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C44B0" w14:textId="32E264C6" w:rsidR="00155A75" w:rsidRPr="00ED1845" w:rsidRDefault="00762D3C" w:rsidP="00DB45C8">
      <w:pPr>
        <w:tabs>
          <w:tab w:val="left" w:pos="900"/>
          <w:tab w:val="left" w:pos="1170"/>
        </w:tabs>
        <w:spacing w:after="0" w:line="276" w:lineRule="auto"/>
        <w:jc w:val="center"/>
        <w:rPr>
          <w:rFonts w:ascii="GHEA Grapalat" w:hAnsi="GHEA Grapalat"/>
          <w:b/>
        </w:rPr>
      </w:pPr>
      <w:r w:rsidRPr="00ED1845">
        <w:rPr>
          <w:rFonts w:ascii="GHEA Grapalat" w:hAnsi="GHEA Grapalat"/>
          <w:b/>
        </w:rPr>
        <w:t>ՀԱՅՏԱՐԱՐՈՒԹՅՈՒՆ</w:t>
      </w:r>
    </w:p>
    <w:p w14:paraId="10F3D2BB" w14:textId="77777777" w:rsidR="00207144" w:rsidRPr="00ED1845" w:rsidRDefault="004F01A1" w:rsidP="00DB45C8">
      <w:pPr>
        <w:spacing w:after="0" w:line="276" w:lineRule="auto"/>
        <w:jc w:val="center"/>
        <w:rPr>
          <w:rFonts w:ascii="GHEA Grapalat" w:hAnsi="GHEA Grapalat"/>
        </w:rPr>
      </w:pPr>
      <w:r w:rsidRPr="00ED1845">
        <w:rPr>
          <w:rFonts w:ascii="GHEA Grapalat" w:hAnsi="GHEA Grapalat"/>
        </w:rPr>
        <w:t>Պ</w:t>
      </w:r>
      <w:r w:rsidR="00762D3C" w:rsidRPr="00ED1845">
        <w:rPr>
          <w:rFonts w:ascii="GHEA Grapalat" w:hAnsi="GHEA Grapalat"/>
        </w:rPr>
        <w:t>աշտպանության նախարարությ</w:t>
      </w:r>
      <w:r w:rsidR="00207144" w:rsidRPr="00ED1845">
        <w:rPr>
          <w:rFonts w:ascii="GHEA Grapalat" w:hAnsi="GHEA Grapalat"/>
        </w:rPr>
        <w:t>ան</w:t>
      </w:r>
      <w:r w:rsidR="00762D3C" w:rsidRPr="00ED1845">
        <w:rPr>
          <w:rFonts w:ascii="GHEA Grapalat" w:hAnsi="GHEA Grapalat"/>
        </w:rPr>
        <w:t xml:space="preserve"> </w:t>
      </w:r>
      <w:r w:rsidR="00207144" w:rsidRPr="00ED1845">
        <w:rPr>
          <w:rFonts w:ascii="GHEA Grapalat" w:hAnsi="GHEA Grapalat"/>
        </w:rPr>
        <w:t>քաղաքացիական ծառայության</w:t>
      </w:r>
    </w:p>
    <w:p w14:paraId="74E80BA6" w14:textId="0072E354" w:rsidR="00762D3C" w:rsidRPr="00ED1845" w:rsidRDefault="00207144" w:rsidP="00DB45C8">
      <w:pPr>
        <w:spacing w:after="0" w:line="276" w:lineRule="auto"/>
        <w:jc w:val="center"/>
        <w:rPr>
          <w:rFonts w:ascii="GHEA Grapalat" w:hAnsi="GHEA Grapalat"/>
        </w:rPr>
      </w:pPr>
      <w:r w:rsidRPr="00ED1845">
        <w:rPr>
          <w:rFonts w:ascii="GHEA Grapalat" w:hAnsi="GHEA Grapalat"/>
        </w:rPr>
        <w:t>թափուր պաշտոն զբաղեցնելու համար մրցույթի</w:t>
      </w:r>
      <w:r w:rsidR="003B7D70" w:rsidRPr="00ED1845">
        <w:rPr>
          <w:rFonts w:ascii="GHEA Grapalat" w:hAnsi="GHEA Grapalat"/>
        </w:rPr>
        <w:t xml:space="preserve"> </w:t>
      </w:r>
      <w:r w:rsidRPr="00ED1845">
        <w:rPr>
          <w:rFonts w:ascii="GHEA Grapalat" w:hAnsi="GHEA Grapalat"/>
        </w:rPr>
        <w:t>մասին</w:t>
      </w:r>
    </w:p>
    <w:p w14:paraId="0513D698" w14:textId="77777777" w:rsidR="00C34CAA" w:rsidRPr="00ED1845" w:rsidRDefault="00C34CAA" w:rsidP="00DB45C8">
      <w:pPr>
        <w:tabs>
          <w:tab w:val="left" w:pos="360"/>
        </w:tabs>
        <w:spacing w:after="0" w:line="276" w:lineRule="auto"/>
        <w:ind w:firstLine="900"/>
        <w:jc w:val="both"/>
        <w:rPr>
          <w:rFonts w:ascii="GHEA Grapalat" w:hAnsi="GHEA Grapalat"/>
        </w:rPr>
      </w:pPr>
    </w:p>
    <w:p w14:paraId="651C3F49" w14:textId="4F411805" w:rsidR="000F0227" w:rsidRPr="00391AE2" w:rsidRDefault="00C34CAA" w:rsidP="00F32CE1">
      <w:pPr>
        <w:tabs>
          <w:tab w:val="left" w:pos="851"/>
        </w:tabs>
        <w:spacing w:after="0" w:line="312" w:lineRule="auto"/>
        <w:ind w:firstLine="810"/>
        <w:jc w:val="both"/>
        <w:rPr>
          <w:rFonts w:ascii="GHEA Grapalat" w:hAnsi="GHEA Grapalat"/>
        </w:rPr>
      </w:pPr>
      <w:r w:rsidRPr="00ED1845">
        <w:rPr>
          <w:rFonts w:ascii="GHEA Grapalat" w:hAnsi="GHEA Grapalat"/>
        </w:rPr>
        <w:t xml:space="preserve">Պաշտպանության նախարարությունը (այսուհետ` ՊՆ) հայտարարում է </w:t>
      </w:r>
      <w:r w:rsidR="00A130FB">
        <w:rPr>
          <w:rFonts w:ascii="GHEA Grapalat" w:hAnsi="GHEA Grapalat"/>
          <w:b/>
          <w:bCs/>
          <w:lang w:val="hy-AM"/>
        </w:rPr>
        <w:t>արտաքին</w:t>
      </w:r>
      <w:r w:rsidR="00635959">
        <w:rPr>
          <w:rFonts w:ascii="GHEA Grapalat" w:hAnsi="GHEA Grapalat"/>
          <w:b/>
          <w:bCs/>
        </w:rPr>
        <w:t xml:space="preserve"> մրցույթ</w:t>
      </w:r>
      <w:r w:rsidR="00635959">
        <w:rPr>
          <w:rFonts w:ascii="GHEA Grapalat" w:hAnsi="GHEA Grapalat"/>
          <w:b/>
          <w:bCs/>
          <w:lang w:val="hy-AM"/>
        </w:rPr>
        <w:t xml:space="preserve"> </w:t>
      </w:r>
      <w:r w:rsidR="00635959">
        <w:rPr>
          <w:rFonts w:ascii="GHEA Grapalat" w:hAnsi="GHEA Grapalat"/>
        </w:rPr>
        <w:t xml:space="preserve">  </w:t>
      </w:r>
      <w:r w:rsidR="00460970" w:rsidRPr="00ED1845">
        <w:rPr>
          <w:rFonts w:ascii="GHEA Grapalat" w:hAnsi="GHEA Grapalat"/>
          <w:lang w:val="hy-AM"/>
        </w:rPr>
        <w:t>ՊՆ</w:t>
      </w:r>
      <w:r w:rsidR="00ED1ACC">
        <w:rPr>
          <w:rFonts w:ascii="GHEA Grapalat" w:hAnsi="GHEA Grapalat"/>
          <w:lang w:val="hy-AM"/>
        </w:rPr>
        <w:t xml:space="preserve"> </w:t>
      </w:r>
      <w:r w:rsidR="00AF60EF" w:rsidRPr="00AF60EF">
        <w:rPr>
          <w:rFonts w:ascii="GHEA Grapalat" w:hAnsi="GHEA Grapalat"/>
          <w:lang w:val="hy-AM"/>
        </w:rPr>
        <w:t>ներքին քննությունների վարչության ծառայողական քննությունների բաժնի գլխավոր մասնագետ</w:t>
      </w:r>
      <w:r w:rsidR="008E0A4C">
        <w:rPr>
          <w:rFonts w:ascii="GHEA Grapalat" w:hAnsi="GHEA Grapalat"/>
          <w:lang w:val="hy-AM"/>
        </w:rPr>
        <w:t>ի</w:t>
      </w:r>
      <w:r w:rsidR="00933ACD" w:rsidRPr="00ED1845">
        <w:rPr>
          <w:rFonts w:ascii="GHEA Grapalat" w:hAnsi="GHEA Grapalat"/>
        </w:rPr>
        <w:t xml:space="preserve"> </w:t>
      </w:r>
      <w:r w:rsidR="0026511F" w:rsidRPr="00ED1845">
        <w:rPr>
          <w:rFonts w:ascii="GHEA Grapalat" w:hAnsi="GHEA Grapalat"/>
        </w:rPr>
        <w:t xml:space="preserve">(ծածկագիր` </w:t>
      </w:r>
      <w:r w:rsidR="00AF60EF" w:rsidRPr="00AF60EF">
        <w:rPr>
          <w:rFonts w:ascii="GHEA Grapalat" w:hAnsi="GHEA Grapalat"/>
        </w:rPr>
        <w:t>26-36.7-Մ2-3</w:t>
      </w:r>
      <w:r w:rsidR="0026511F" w:rsidRPr="00ED1845">
        <w:rPr>
          <w:rFonts w:ascii="GHEA Grapalat" w:hAnsi="GHEA Grapalat"/>
        </w:rPr>
        <w:t xml:space="preserve">) </w:t>
      </w:r>
      <w:r w:rsidRPr="00ED1845">
        <w:rPr>
          <w:rFonts w:ascii="GHEA Grapalat" w:hAnsi="GHEA Grapalat"/>
        </w:rPr>
        <w:t>քաղաքա</w:t>
      </w:r>
      <w:r w:rsidRPr="00ED1845">
        <w:rPr>
          <w:rFonts w:ascii="GHEA Grapalat" w:hAnsi="GHEA Grapalat"/>
        </w:rPr>
        <w:softHyphen/>
        <w:t>ցիական ծառայության թափուր պաշտոնն (այսուհետ` պաշտոն) զբաղեցնելու համար:</w:t>
      </w:r>
    </w:p>
    <w:p w14:paraId="144D7852" w14:textId="1BCCD640" w:rsidR="00904278" w:rsidRPr="00391AE2" w:rsidRDefault="000F0227" w:rsidP="000F0227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lang w:val="af-ZA"/>
        </w:rPr>
      </w:pPr>
      <w:r w:rsidRPr="00391AE2">
        <w:rPr>
          <w:rFonts w:ascii="GHEA Grapalat" w:hAnsi="GHEA Grapalat"/>
        </w:rPr>
        <w:tab/>
      </w:r>
      <w:r w:rsidR="00C34CAA" w:rsidRPr="00391AE2">
        <w:rPr>
          <w:rFonts w:ascii="GHEA Grapalat" w:hAnsi="GHEA Grapalat"/>
        </w:rPr>
        <w:t>Պաշտոնի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բնութագրի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պաշտոնն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զբաղեցնող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քաղաքացիական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ծառայողի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համար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սահմանված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իրավունքների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պարտականությունների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պաշտոնին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ներկայացվող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պահանջների</w:t>
      </w:r>
      <w:r w:rsidR="00C34CAA" w:rsidRPr="00391AE2">
        <w:rPr>
          <w:rFonts w:ascii="GHEA Grapalat" w:hAnsi="GHEA Grapalat"/>
          <w:lang w:val="af-ZA"/>
        </w:rPr>
        <w:t xml:space="preserve">` </w:t>
      </w:r>
      <w:r w:rsidR="00C34CAA" w:rsidRPr="00391AE2">
        <w:rPr>
          <w:rFonts w:ascii="GHEA Grapalat" w:hAnsi="GHEA Grapalat"/>
        </w:rPr>
        <w:t>պաշտոնի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համար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պահանջվող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կրթության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աշխատանքային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ստաժի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մասնագիտական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գիտելիքների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կոմպետենցիաների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ինչպես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նաև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աշխատանքի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կազմակերպման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լիազորությունների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և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ղեկավարման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շրջանակների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մասին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տեղեկատվությունը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ներառված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է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պաշտոնի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անձնագրում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որի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Էլեկտրոնային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0B53F4" w:rsidRPr="00391AE2">
        <w:rPr>
          <w:rFonts w:ascii="GHEA Grapalat" w:hAnsi="GHEA Grapalat"/>
        </w:rPr>
        <w:t>տարբերակը</w:t>
      </w:r>
      <w:r w:rsidR="000B53F4" w:rsidRPr="00391AE2">
        <w:rPr>
          <w:rFonts w:ascii="GHEA Grapalat" w:hAnsi="GHEA Grapalat"/>
          <w:lang w:val="af-ZA"/>
        </w:rPr>
        <w:t xml:space="preserve"> </w:t>
      </w:r>
      <w:r w:rsidR="000B53F4" w:rsidRPr="00391AE2">
        <w:rPr>
          <w:rFonts w:ascii="GHEA Grapalat" w:hAnsi="GHEA Grapalat"/>
        </w:rPr>
        <w:t>կցված</w:t>
      </w:r>
      <w:r w:rsidR="000B53F4" w:rsidRPr="00391AE2">
        <w:rPr>
          <w:rFonts w:ascii="GHEA Grapalat" w:hAnsi="GHEA Grapalat"/>
          <w:lang w:val="af-ZA"/>
        </w:rPr>
        <w:t xml:space="preserve"> </w:t>
      </w:r>
      <w:r w:rsidR="000B53F4" w:rsidRPr="00391AE2">
        <w:rPr>
          <w:rFonts w:ascii="GHEA Grapalat" w:hAnsi="GHEA Grapalat"/>
        </w:rPr>
        <w:t>է</w:t>
      </w:r>
      <w:r w:rsidR="000B53F4" w:rsidRPr="00391AE2">
        <w:rPr>
          <w:rFonts w:ascii="GHEA Grapalat" w:hAnsi="GHEA Grapalat"/>
          <w:lang w:val="af-ZA"/>
        </w:rPr>
        <w:t xml:space="preserve"> </w:t>
      </w:r>
      <w:hyperlink r:id="rId8" w:history="1">
        <w:r w:rsidR="00CD7693" w:rsidRPr="00391AE2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0B53F4" w:rsidRPr="00391AE2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="000B53F4" w:rsidRPr="00391AE2">
        <w:rPr>
          <w:rFonts w:ascii="GHEA Grapalat" w:hAnsi="GHEA Grapalat"/>
        </w:rPr>
        <w:t>կայքէջում</w:t>
      </w:r>
      <w:r w:rsidR="000B53F4" w:rsidRPr="00391AE2">
        <w:rPr>
          <w:rFonts w:ascii="GHEA Grapalat" w:hAnsi="GHEA Grapalat"/>
          <w:lang w:val="af-ZA"/>
        </w:rPr>
        <w:t xml:space="preserve"> </w:t>
      </w:r>
      <w:r w:rsidR="000B53F4" w:rsidRPr="00391AE2">
        <w:rPr>
          <w:rFonts w:ascii="GHEA Grapalat" w:hAnsi="GHEA Grapalat"/>
        </w:rPr>
        <w:t>հրապարակված</w:t>
      </w:r>
      <w:r w:rsidR="000B53F4" w:rsidRPr="00391AE2">
        <w:rPr>
          <w:rFonts w:ascii="GHEA Grapalat" w:hAnsi="GHEA Grapalat"/>
          <w:lang w:val="af-ZA"/>
        </w:rPr>
        <w:t xml:space="preserve"> </w:t>
      </w:r>
      <w:r w:rsidR="000B53F4" w:rsidRPr="00391AE2">
        <w:rPr>
          <w:rFonts w:ascii="GHEA Grapalat" w:hAnsi="GHEA Grapalat"/>
        </w:rPr>
        <w:t>հայտարարու</w:t>
      </w:r>
      <w:r w:rsidR="000B53F4" w:rsidRPr="00391AE2">
        <w:rPr>
          <w:rFonts w:ascii="GHEA Grapalat" w:hAnsi="GHEA Grapalat"/>
          <w:lang w:val="af-ZA"/>
        </w:rPr>
        <w:softHyphen/>
      </w:r>
      <w:r w:rsidR="000B53F4" w:rsidRPr="00391AE2">
        <w:rPr>
          <w:rFonts w:ascii="GHEA Grapalat" w:hAnsi="GHEA Grapalat"/>
        </w:rPr>
        <w:t>թյանը</w:t>
      </w:r>
      <w:r w:rsidR="000B53F4" w:rsidRPr="00391AE2">
        <w:rPr>
          <w:rFonts w:ascii="GHEA Grapalat" w:hAnsi="GHEA Grapalat"/>
          <w:lang w:val="af-ZA"/>
        </w:rPr>
        <w:t>:</w:t>
      </w:r>
      <w:r w:rsidR="000B53F4" w:rsidRPr="00391AE2">
        <w:rPr>
          <w:rStyle w:val="Hyperlink"/>
          <w:rFonts w:ascii="GHEA Grapalat" w:hAnsi="GHEA Grapalat" w:cs="Helvetica"/>
          <w:color w:val="auto"/>
          <w:sz w:val="24"/>
          <w:szCs w:val="24"/>
          <w:lang w:val="af-ZA"/>
        </w:rPr>
        <w:t xml:space="preserve"> </w:t>
      </w:r>
    </w:p>
    <w:p w14:paraId="7323D67F" w14:textId="677D177D" w:rsidR="00F27FAD" w:rsidRDefault="00F27FAD" w:rsidP="00F27FAD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391AE2">
        <w:rPr>
          <w:rFonts w:ascii="GHEA Grapalat" w:hAnsi="GHEA Grapalat"/>
        </w:rPr>
        <w:t>Մրցույթի</w:t>
      </w:r>
      <w:r w:rsidRPr="00391AE2">
        <w:rPr>
          <w:rFonts w:ascii="GHEA Grapalat" w:hAnsi="GHEA Grapalat"/>
          <w:lang w:val="af-ZA"/>
        </w:rPr>
        <w:t xml:space="preserve"> </w:t>
      </w:r>
      <w:r w:rsidRPr="00391AE2">
        <w:rPr>
          <w:rFonts w:ascii="GHEA Grapalat" w:hAnsi="GHEA Grapalat"/>
        </w:rPr>
        <w:t>թեստավորման</w:t>
      </w:r>
      <w:r w:rsidRPr="00391AE2">
        <w:rPr>
          <w:rFonts w:ascii="GHEA Grapalat" w:hAnsi="GHEA Grapalat"/>
          <w:lang w:val="af-ZA"/>
        </w:rPr>
        <w:t xml:space="preserve"> </w:t>
      </w:r>
      <w:r w:rsidRPr="00391AE2">
        <w:rPr>
          <w:rFonts w:ascii="GHEA Grapalat" w:hAnsi="GHEA Grapalat"/>
        </w:rPr>
        <w:t>փուլը</w:t>
      </w:r>
      <w:r w:rsidRPr="00391AE2">
        <w:rPr>
          <w:rFonts w:ascii="GHEA Grapalat" w:hAnsi="GHEA Grapalat"/>
          <w:lang w:val="af-ZA"/>
        </w:rPr>
        <w:t xml:space="preserve"> </w:t>
      </w:r>
      <w:r w:rsidRPr="00391AE2">
        <w:rPr>
          <w:rFonts w:ascii="GHEA Grapalat" w:hAnsi="GHEA Grapalat"/>
        </w:rPr>
        <w:t>կանցկացվի</w:t>
      </w:r>
      <w:r w:rsidRPr="00391AE2">
        <w:rPr>
          <w:rFonts w:ascii="GHEA Grapalat" w:hAnsi="GHEA Grapalat"/>
          <w:lang w:val="af-ZA"/>
        </w:rPr>
        <w:t xml:space="preserve"> 202</w:t>
      </w:r>
      <w:r>
        <w:rPr>
          <w:rFonts w:ascii="GHEA Grapalat" w:hAnsi="GHEA Grapalat"/>
          <w:lang w:val="hy-AM"/>
        </w:rPr>
        <w:t>6</w:t>
      </w:r>
      <w:r w:rsidRPr="00391AE2">
        <w:rPr>
          <w:rFonts w:ascii="GHEA Grapalat" w:hAnsi="GHEA Grapalat"/>
          <w:lang w:val="af-ZA"/>
        </w:rPr>
        <w:t xml:space="preserve"> </w:t>
      </w:r>
      <w:r w:rsidRPr="00391AE2">
        <w:rPr>
          <w:rFonts w:ascii="GHEA Grapalat" w:hAnsi="GHEA Grapalat"/>
        </w:rPr>
        <w:t>թվականի</w:t>
      </w:r>
      <w:r w:rsidRPr="00391AE2">
        <w:rPr>
          <w:rFonts w:ascii="GHEA Grapalat" w:hAnsi="GHEA Grapalat"/>
          <w:lang w:val="af-ZA"/>
        </w:rPr>
        <w:t xml:space="preserve"> </w:t>
      </w:r>
      <w:r w:rsidR="00B9611B">
        <w:rPr>
          <w:rFonts w:ascii="GHEA Grapalat" w:hAnsi="GHEA Grapalat"/>
          <w:lang w:val="hy-AM"/>
        </w:rPr>
        <w:t>հոկտեմբերի 20</w:t>
      </w:r>
      <w:r w:rsidRPr="00391AE2">
        <w:rPr>
          <w:rFonts w:ascii="GHEA Grapalat" w:hAnsi="GHEA Grapalat"/>
          <w:lang w:val="af-ZA"/>
        </w:rPr>
        <w:t>-</w:t>
      </w:r>
      <w:r w:rsidRPr="00391AE2">
        <w:rPr>
          <w:rFonts w:ascii="GHEA Grapalat" w:hAnsi="GHEA Grapalat"/>
        </w:rPr>
        <w:t>ին</w:t>
      </w:r>
      <w:r w:rsidRPr="00391AE2">
        <w:rPr>
          <w:rFonts w:ascii="GHEA Grapalat" w:hAnsi="GHEA Grapalat"/>
          <w:lang w:val="af-ZA"/>
        </w:rPr>
        <w:t>,</w:t>
      </w:r>
      <w:r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</w:rPr>
        <w:t>ժամը</w:t>
      </w:r>
      <w:r w:rsidRPr="00391AE2">
        <w:rPr>
          <w:rFonts w:ascii="GHEA Grapalat" w:hAnsi="GHEA Grapalat"/>
          <w:lang w:val="af-ZA"/>
        </w:rPr>
        <w:t xml:space="preserve"> </w:t>
      </w:r>
      <w:r w:rsidRPr="00391AE2">
        <w:rPr>
          <w:rFonts w:ascii="GHEA Grapalat" w:hAnsi="GHEA Grapalat"/>
          <w:lang w:val="hy-AM"/>
        </w:rPr>
        <w:t xml:space="preserve">               15</w:t>
      </w:r>
      <w:r w:rsidRPr="00391AE2">
        <w:rPr>
          <w:rFonts w:ascii="GHEA Grapalat" w:hAnsi="GHEA Grapalat"/>
          <w:lang w:val="af-ZA"/>
        </w:rPr>
        <w:t>:00-</w:t>
      </w:r>
      <w:r w:rsidRPr="00391AE2">
        <w:rPr>
          <w:rFonts w:ascii="GHEA Grapalat" w:hAnsi="GHEA Grapalat"/>
        </w:rPr>
        <w:t>ին</w:t>
      </w:r>
      <w:r w:rsidRPr="00391AE2">
        <w:rPr>
          <w:rFonts w:ascii="GHEA Grapalat" w:hAnsi="GHEA Grapalat"/>
          <w:lang w:val="af-ZA"/>
        </w:rPr>
        <w:t xml:space="preserve">`  </w:t>
      </w:r>
      <w:r w:rsidRPr="00391AE2">
        <w:rPr>
          <w:rFonts w:ascii="GHEA Grapalat" w:hAnsi="GHEA Grapalat"/>
          <w:lang w:val="hy-AM"/>
        </w:rPr>
        <w:t>Վ</w:t>
      </w:r>
      <w:r w:rsidRPr="00391AE2">
        <w:rPr>
          <w:rFonts w:ascii="GHEA Grapalat" w:hAnsi="GHEA Grapalat"/>
        </w:rPr>
        <w:t>արչապետի</w:t>
      </w:r>
      <w:r w:rsidRPr="00391AE2">
        <w:rPr>
          <w:rFonts w:ascii="GHEA Grapalat" w:hAnsi="GHEA Grapalat"/>
          <w:lang w:val="af-ZA"/>
        </w:rPr>
        <w:t xml:space="preserve"> </w:t>
      </w:r>
      <w:r w:rsidRPr="00391AE2">
        <w:rPr>
          <w:rFonts w:ascii="GHEA Grapalat" w:hAnsi="GHEA Grapalat"/>
        </w:rPr>
        <w:t>աշխատակազմի</w:t>
      </w:r>
      <w:r w:rsidRPr="00391AE2">
        <w:rPr>
          <w:rFonts w:ascii="GHEA Grapalat" w:hAnsi="GHEA Grapalat"/>
          <w:lang w:val="af-ZA"/>
        </w:rPr>
        <w:t xml:space="preserve"> </w:t>
      </w:r>
      <w:r w:rsidRPr="00391AE2">
        <w:rPr>
          <w:rFonts w:ascii="GHEA Grapalat" w:hAnsi="GHEA Grapalat"/>
        </w:rPr>
        <w:t>քաղաքացիական</w:t>
      </w:r>
      <w:r w:rsidRPr="00391AE2">
        <w:rPr>
          <w:rFonts w:ascii="GHEA Grapalat" w:hAnsi="GHEA Grapalat"/>
          <w:lang w:val="af-ZA"/>
        </w:rPr>
        <w:t xml:space="preserve"> </w:t>
      </w:r>
      <w:r w:rsidRPr="00391AE2">
        <w:rPr>
          <w:rFonts w:ascii="GHEA Grapalat" w:hAnsi="GHEA Grapalat"/>
        </w:rPr>
        <w:t>ծառայության</w:t>
      </w:r>
      <w:r w:rsidRPr="00391AE2">
        <w:rPr>
          <w:rFonts w:ascii="GHEA Grapalat" w:hAnsi="GHEA Grapalat"/>
          <w:lang w:val="af-ZA"/>
        </w:rPr>
        <w:t xml:space="preserve"> </w:t>
      </w:r>
      <w:r w:rsidRPr="00391AE2">
        <w:rPr>
          <w:rFonts w:ascii="GHEA Grapalat" w:hAnsi="GHEA Grapalat"/>
        </w:rPr>
        <w:t>գրասենյակի</w:t>
      </w:r>
      <w:r w:rsidRPr="00391AE2">
        <w:rPr>
          <w:rFonts w:ascii="GHEA Grapalat" w:hAnsi="GHEA Grapalat"/>
          <w:lang w:val="af-ZA"/>
        </w:rPr>
        <w:t xml:space="preserve"> </w:t>
      </w:r>
      <w:r w:rsidRPr="00391AE2">
        <w:rPr>
          <w:rFonts w:ascii="GHEA Grapalat" w:hAnsi="GHEA Grapalat"/>
        </w:rPr>
        <w:t>վարչական</w:t>
      </w:r>
      <w:r w:rsidRPr="00391AE2">
        <w:rPr>
          <w:rFonts w:ascii="GHEA Grapalat" w:hAnsi="GHEA Grapalat"/>
          <w:lang w:val="af-ZA"/>
        </w:rPr>
        <w:t xml:space="preserve"> </w:t>
      </w:r>
      <w:r w:rsidRPr="00391AE2">
        <w:rPr>
          <w:rFonts w:ascii="GHEA Grapalat" w:hAnsi="GHEA Grapalat"/>
        </w:rPr>
        <w:t>շենքում</w:t>
      </w:r>
      <w:r w:rsidRPr="00391AE2">
        <w:rPr>
          <w:rFonts w:ascii="GHEA Grapalat" w:hAnsi="GHEA Grapalat"/>
          <w:lang w:val="af-ZA"/>
        </w:rPr>
        <w:t xml:space="preserve"> (</w:t>
      </w:r>
      <w:r w:rsidRPr="00391AE2">
        <w:rPr>
          <w:rFonts w:ascii="GHEA Grapalat" w:hAnsi="GHEA Grapalat"/>
        </w:rPr>
        <w:t>հասցե</w:t>
      </w:r>
      <w:r w:rsidRPr="00391AE2">
        <w:rPr>
          <w:rFonts w:ascii="GHEA Grapalat" w:hAnsi="GHEA Grapalat"/>
          <w:lang w:val="af-ZA"/>
        </w:rPr>
        <w:t xml:space="preserve">` </w:t>
      </w:r>
      <w:r w:rsidRPr="00391AE2">
        <w:rPr>
          <w:rFonts w:ascii="GHEA Grapalat" w:hAnsi="GHEA Grapalat"/>
        </w:rPr>
        <w:t>ք</w:t>
      </w:r>
      <w:r w:rsidRPr="00391AE2">
        <w:rPr>
          <w:rFonts w:ascii="GHEA Grapalat" w:hAnsi="GHEA Grapalat"/>
          <w:lang w:val="af-ZA"/>
        </w:rPr>
        <w:t xml:space="preserve">. </w:t>
      </w:r>
      <w:r w:rsidRPr="00391AE2">
        <w:rPr>
          <w:rFonts w:ascii="GHEA Grapalat" w:hAnsi="GHEA Grapalat"/>
        </w:rPr>
        <w:t>Երևան</w:t>
      </w:r>
      <w:r w:rsidRPr="00391AE2">
        <w:rPr>
          <w:rFonts w:ascii="GHEA Grapalat" w:hAnsi="GHEA Grapalat"/>
          <w:lang w:val="af-ZA"/>
        </w:rPr>
        <w:t xml:space="preserve">, </w:t>
      </w:r>
      <w:r w:rsidRPr="00391AE2">
        <w:rPr>
          <w:rFonts w:ascii="GHEA Grapalat" w:hAnsi="GHEA Grapalat"/>
        </w:rPr>
        <w:t>Տերյան</w:t>
      </w:r>
      <w:r w:rsidRPr="00391AE2">
        <w:rPr>
          <w:rFonts w:ascii="GHEA Grapalat" w:hAnsi="GHEA Grapalat"/>
          <w:lang w:val="af-ZA"/>
        </w:rPr>
        <w:t xml:space="preserve"> 89 ):</w:t>
      </w:r>
    </w:p>
    <w:p w14:paraId="40E8A8AB" w14:textId="77777777" w:rsidR="00F27FAD" w:rsidRDefault="00F27FAD" w:rsidP="00F27FAD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>Թեստավորման փուլը սկսելու համար սահմանված ժամը լրանալուց հետո մրցույթի մասնակիցների մուտքը թեստավորման սենյակ արգելվում է։</w:t>
      </w:r>
    </w:p>
    <w:p w14:paraId="389B7C91" w14:textId="18E7EFBF" w:rsidR="00F27FAD" w:rsidRDefault="00F27FAD" w:rsidP="00F27FAD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F23B80">
        <w:rPr>
          <w:rFonts w:ascii="GHEA Grapalat" w:hAnsi="GHEA Grapalat"/>
          <w:lang w:val="hy-AM"/>
        </w:rPr>
        <w:t>Մրցույթի</w:t>
      </w:r>
      <w:r w:rsidRPr="00391AE2">
        <w:rPr>
          <w:rFonts w:ascii="GHEA Grapalat" w:hAnsi="GHEA Grapalat"/>
          <w:lang w:val="af-ZA"/>
        </w:rPr>
        <w:t xml:space="preserve"> </w:t>
      </w:r>
      <w:r w:rsidRPr="00F23B80">
        <w:rPr>
          <w:rFonts w:ascii="GHEA Grapalat" w:hAnsi="GHEA Grapalat"/>
          <w:lang w:val="hy-AM"/>
        </w:rPr>
        <w:t>հարցազրույցի</w:t>
      </w:r>
      <w:r w:rsidRPr="00391AE2">
        <w:rPr>
          <w:rFonts w:ascii="GHEA Grapalat" w:hAnsi="GHEA Grapalat"/>
          <w:lang w:val="af-ZA"/>
        </w:rPr>
        <w:t xml:space="preserve"> </w:t>
      </w:r>
      <w:r w:rsidRPr="00F23B80">
        <w:rPr>
          <w:rFonts w:ascii="GHEA Grapalat" w:hAnsi="GHEA Grapalat"/>
          <w:lang w:val="hy-AM"/>
        </w:rPr>
        <w:t>փուլը</w:t>
      </w:r>
      <w:r w:rsidRPr="00391AE2">
        <w:rPr>
          <w:rFonts w:ascii="GHEA Grapalat" w:hAnsi="GHEA Grapalat"/>
          <w:lang w:val="af-ZA"/>
        </w:rPr>
        <w:t xml:space="preserve"> </w:t>
      </w:r>
      <w:r w:rsidRPr="00F23B80">
        <w:rPr>
          <w:rFonts w:ascii="GHEA Grapalat" w:hAnsi="GHEA Grapalat"/>
          <w:lang w:val="hy-AM"/>
        </w:rPr>
        <w:t>կանցկացվի</w:t>
      </w:r>
      <w:r w:rsidRPr="00391AE2">
        <w:rPr>
          <w:rFonts w:ascii="GHEA Grapalat" w:hAnsi="GHEA Grapalat"/>
          <w:lang w:val="af-ZA"/>
        </w:rPr>
        <w:t xml:space="preserve"> </w:t>
      </w:r>
      <w:r w:rsidRPr="00391AE2">
        <w:rPr>
          <w:rFonts w:ascii="GHEA Grapalat" w:eastAsia="Calibri" w:hAnsi="GHEA Grapalat"/>
          <w:lang w:val="af-ZA"/>
        </w:rPr>
        <w:t>«</w:t>
      </w:r>
      <w:r w:rsidRPr="00F23B80">
        <w:rPr>
          <w:rFonts w:ascii="GHEA Grapalat" w:hAnsi="GHEA Grapalat"/>
          <w:lang w:val="hy-AM"/>
        </w:rPr>
        <w:t>Հարցարան</w:t>
      </w:r>
      <w:r w:rsidRPr="00391AE2">
        <w:rPr>
          <w:rFonts w:ascii="GHEA Grapalat" w:hAnsi="GHEA Grapalat" w:cs="Sylfaen"/>
          <w:lang w:val="af-ZA"/>
        </w:rPr>
        <w:t>»</w:t>
      </w:r>
      <w:r w:rsidRPr="00391AE2">
        <w:rPr>
          <w:rFonts w:ascii="GHEA Grapalat" w:hAnsi="GHEA Grapalat"/>
          <w:lang w:val="af-ZA"/>
        </w:rPr>
        <w:t xml:space="preserve"> </w:t>
      </w:r>
      <w:r w:rsidRPr="00F23B80">
        <w:rPr>
          <w:rFonts w:ascii="GHEA Grapalat" w:hAnsi="GHEA Grapalat"/>
          <w:lang w:val="hy-AM"/>
        </w:rPr>
        <w:t>ձևաչափով՝</w:t>
      </w:r>
      <w:r w:rsidRPr="00391AE2">
        <w:rPr>
          <w:rFonts w:ascii="GHEA Grapalat" w:hAnsi="GHEA Grapalat"/>
          <w:lang w:val="af-ZA"/>
        </w:rPr>
        <w:t xml:space="preserve"> 202</w:t>
      </w:r>
      <w:r>
        <w:rPr>
          <w:rFonts w:ascii="GHEA Grapalat" w:hAnsi="GHEA Grapalat"/>
          <w:lang w:val="hy-AM"/>
        </w:rPr>
        <w:t>6</w:t>
      </w:r>
      <w:r w:rsidRPr="00391AE2">
        <w:rPr>
          <w:rFonts w:ascii="GHEA Grapalat" w:hAnsi="GHEA Grapalat"/>
          <w:lang w:val="af-ZA"/>
        </w:rPr>
        <w:t xml:space="preserve"> </w:t>
      </w:r>
      <w:r w:rsidRPr="00007BEF">
        <w:rPr>
          <w:rFonts w:ascii="GHEA Grapalat" w:hAnsi="GHEA Grapalat"/>
          <w:lang w:val="hy-AM"/>
        </w:rPr>
        <w:t>թվականի</w:t>
      </w:r>
      <w:r w:rsidRPr="00391AE2">
        <w:rPr>
          <w:rFonts w:ascii="GHEA Grapalat" w:hAnsi="GHEA Grapalat"/>
          <w:lang w:val="af-ZA"/>
        </w:rPr>
        <w:t xml:space="preserve"> </w:t>
      </w:r>
      <w:r w:rsidR="00B9611B">
        <w:rPr>
          <w:rFonts w:ascii="GHEA Grapalat" w:hAnsi="GHEA Grapalat"/>
          <w:lang w:val="hy-AM"/>
        </w:rPr>
        <w:t>հոկտեմբերի</w:t>
      </w:r>
      <w:r w:rsidR="00B9611B">
        <w:rPr>
          <w:rFonts w:ascii="GHEA Grapalat" w:hAnsi="GHEA Grapalat"/>
          <w:lang w:val="hy-AM"/>
        </w:rPr>
        <w:t xml:space="preserve"> 22-</w:t>
      </w:r>
      <w:r w:rsidRPr="00EF766F">
        <w:rPr>
          <w:rFonts w:ascii="GHEA Grapalat" w:hAnsi="GHEA Grapalat"/>
          <w:lang w:val="hy-AM"/>
        </w:rPr>
        <w:t>ին</w:t>
      </w:r>
      <w:r w:rsidRPr="00391AE2">
        <w:rPr>
          <w:rFonts w:ascii="GHEA Grapalat" w:hAnsi="GHEA Grapalat"/>
          <w:lang w:val="af-ZA"/>
        </w:rPr>
        <w:t xml:space="preserve">, </w:t>
      </w:r>
      <w:r w:rsidRPr="00F23B80">
        <w:rPr>
          <w:rFonts w:ascii="GHEA Grapalat" w:hAnsi="GHEA Grapalat"/>
          <w:lang w:val="hy-AM"/>
        </w:rPr>
        <w:t>ժամը</w:t>
      </w:r>
      <w:r w:rsidRPr="00391AE2">
        <w:rPr>
          <w:rFonts w:ascii="GHEA Grapalat" w:hAnsi="GHEA Grapalat"/>
          <w:lang w:val="af-ZA"/>
        </w:rPr>
        <w:t xml:space="preserve"> 10:00-</w:t>
      </w:r>
      <w:r w:rsidRPr="00F23B80">
        <w:rPr>
          <w:rFonts w:ascii="GHEA Grapalat" w:hAnsi="GHEA Grapalat"/>
          <w:lang w:val="hy-AM"/>
        </w:rPr>
        <w:t>ին</w:t>
      </w:r>
      <w:r w:rsidRPr="00391AE2">
        <w:rPr>
          <w:rFonts w:ascii="GHEA Grapalat" w:hAnsi="GHEA Grapalat"/>
          <w:lang w:val="af-ZA"/>
        </w:rPr>
        <w:t xml:space="preserve">`  </w:t>
      </w:r>
      <w:r w:rsidRPr="00F23B80">
        <w:rPr>
          <w:rFonts w:ascii="GHEA Grapalat" w:hAnsi="GHEA Grapalat"/>
          <w:lang w:val="hy-AM"/>
        </w:rPr>
        <w:t>ՊՆ</w:t>
      </w:r>
      <w:r w:rsidRPr="00391AE2">
        <w:rPr>
          <w:rFonts w:ascii="GHEA Grapalat" w:hAnsi="GHEA Grapalat"/>
          <w:lang w:val="af-ZA"/>
        </w:rPr>
        <w:t xml:space="preserve"> </w:t>
      </w:r>
      <w:r w:rsidRPr="00F23B80">
        <w:rPr>
          <w:rFonts w:ascii="GHEA Grapalat" w:hAnsi="GHEA Grapalat"/>
          <w:lang w:val="hy-AM"/>
        </w:rPr>
        <w:t>վարչական</w:t>
      </w:r>
      <w:r w:rsidRPr="00391AE2">
        <w:rPr>
          <w:rFonts w:ascii="GHEA Grapalat" w:hAnsi="GHEA Grapalat"/>
          <w:lang w:val="af-ZA"/>
        </w:rPr>
        <w:t xml:space="preserve"> </w:t>
      </w:r>
      <w:r w:rsidRPr="00F23B80">
        <w:rPr>
          <w:rFonts w:ascii="GHEA Grapalat" w:hAnsi="GHEA Grapalat"/>
          <w:lang w:val="hy-AM"/>
        </w:rPr>
        <w:t>համալիրում</w:t>
      </w:r>
      <w:r w:rsidRPr="00391AE2">
        <w:rPr>
          <w:rFonts w:ascii="GHEA Grapalat" w:hAnsi="GHEA Grapalat"/>
          <w:lang w:val="af-ZA"/>
        </w:rPr>
        <w:t xml:space="preserve"> (</w:t>
      </w:r>
      <w:r w:rsidRPr="00F23B80">
        <w:rPr>
          <w:rFonts w:ascii="GHEA Grapalat" w:hAnsi="GHEA Grapalat"/>
          <w:lang w:val="hy-AM"/>
        </w:rPr>
        <w:t>հասցե</w:t>
      </w:r>
      <w:r w:rsidRPr="00391AE2">
        <w:rPr>
          <w:rFonts w:ascii="GHEA Grapalat" w:hAnsi="GHEA Grapalat"/>
          <w:lang w:val="af-ZA"/>
        </w:rPr>
        <w:t xml:space="preserve">` </w:t>
      </w:r>
      <w:r w:rsidRPr="00F23B80">
        <w:rPr>
          <w:rFonts w:ascii="GHEA Grapalat" w:hAnsi="GHEA Grapalat"/>
          <w:lang w:val="hy-AM"/>
        </w:rPr>
        <w:t>ք</w:t>
      </w:r>
      <w:r w:rsidRPr="00391AE2">
        <w:rPr>
          <w:rFonts w:ascii="GHEA Grapalat" w:hAnsi="GHEA Grapalat"/>
          <w:lang w:val="af-ZA"/>
        </w:rPr>
        <w:t xml:space="preserve">. </w:t>
      </w:r>
      <w:r w:rsidRPr="00F23B80">
        <w:rPr>
          <w:rFonts w:ascii="GHEA Grapalat" w:hAnsi="GHEA Grapalat"/>
          <w:lang w:val="hy-AM"/>
        </w:rPr>
        <w:t>Երևան</w:t>
      </w:r>
      <w:r w:rsidRPr="00391AE2">
        <w:rPr>
          <w:rFonts w:ascii="GHEA Grapalat" w:hAnsi="GHEA Grapalat"/>
          <w:lang w:val="af-ZA"/>
        </w:rPr>
        <w:t xml:space="preserve">, </w:t>
      </w:r>
      <w:r w:rsidRPr="00F23B80">
        <w:rPr>
          <w:rFonts w:ascii="GHEA Grapalat" w:hAnsi="GHEA Grapalat"/>
          <w:lang w:val="hy-AM"/>
        </w:rPr>
        <w:t>Բագրևանդի</w:t>
      </w:r>
      <w:r w:rsidRPr="00391AE2">
        <w:rPr>
          <w:rFonts w:ascii="GHEA Grapalat" w:hAnsi="GHEA Grapalat"/>
          <w:lang w:val="af-ZA"/>
        </w:rPr>
        <w:t xml:space="preserve"> 5):</w:t>
      </w:r>
    </w:p>
    <w:p w14:paraId="4006955A" w14:textId="77777777" w:rsidR="00F27FAD" w:rsidRDefault="00F27FAD" w:rsidP="00F27FAD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b/>
          <w:bCs/>
          <w:lang w:val="hy-AM"/>
        </w:rPr>
      </w:pPr>
      <w:r>
        <w:rPr>
          <w:rFonts w:ascii="GHEA Grapalat" w:hAnsi="GHEA Grapalat"/>
          <w:b/>
          <w:bCs/>
          <w:lang w:val="hy-AM"/>
        </w:rPr>
        <w:t>Մրցույթի մասնակիցների մուտքը ՊՆ վարչական համալիր դադարեցվում է հարցազրույցի փուլը սկսելուց 10 րոպե առաջ։</w:t>
      </w:r>
    </w:p>
    <w:p w14:paraId="10F63D57" w14:textId="77777777" w:rsidR="00990160" w:rsidRPr="00827240" w:rsidRDefault="000C0520" w:rsidP="00990160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color w:val="FF0000"/>
          <w:lang w:val="hy-AM"/>
        </w:rPr>
      </w:pPr>
      <w:r w:rsidRPr="0040076F">
        <w:rPr>
          <w:rFonts w:ascii="GHEA Grapalat" w:hAnsi="GHEA Grapalat"/>
          <w:lang w:val="hy-AM"/>
        </w:rPr>
        <w:t>Հիմնական</w:t>
      </w:r>
      <w:r w:rsidRPr="00694CC8">
        <w:rPr>
          <w:rFonts w:ascii="GHEA Grapalat" w:hAnsi="GHEA Grapalat"/>
          <w:lang w:val="af-ZA"/>
        </w:rPr>
        <w:t xml:space="preserve"> </w:t>
      </w:r>
      <w:r w:rsidRPr="0040076F">
        <w:rPr>
          <w:rFonts w:ascii="GHEA Grapalat" w:hAnsi="GHEA Grapalat"/>
          <w:lang w:val="hy-AM"/>
        </w:rPr>
        <w:t>աշխատավարձը</w:t>
      </w:r>
      <w:r>
        <w:rPr>
          <w:rFonts w:ascii="GHEA Grapalat" w:hAnsi="GHEA Grapalat"/>
          <w:lang w:val="hy-AM"/>
        </w:rPr>
        <w:t xml:space="preserve">՝ </w:t>
      </w:r>
      <w:r w:rsidR="00990160" w:rsidRPr="00827240">
        <w:rPr>
          <w:rFonts w:ascii="GHEA Grapalat" w:hAnsi="GHEA Grapalat"/>
          <w:b/>
          <w:bCs/>
          <w:lang w:val="af-ZA"/>
        </w:rPr>
        <w:t xml:space="preserve">267072 </w:t>
      </w:r>
      <w:r w:rsidR="00990160" w:rsidRPr="00827240">
        <w:rPr>
          <w:rFonts w:ascii="GHEA Grapalat" w:hAnsi="GHEA Grapalat"/>
          <w:lang w:val="af-ZA"/>
        </w:rPr>
        <w:t>(</w:t>
      </w:r>
      <w:r w:rsidR="00990160" w:rsidRPr="00827240">
        <w:rPr>
          <w:rFonts w:ascii="GHEA Grapalat" w:hAnsi="GHEA Grapalat"/>
          <w:lang w:val="hy-AM"/>
        </w:rPr>
        <w:t>երկու հարյուր վաթսունյոթ հազար յոթանասուներկու</w:t>
      </w:r>
      <w:r w:rsidR="00990160" w:rsidRPr="00827240">
        <w:rPr>
          <w:rFonts w:ascii="GHEA Grapalat" w:hAnsi="GHEA Grapalat"/>
          <w:lang w:val="af-ZA"/>
        </w:rPr>
        <w:t xml:space="preserve">) </w:t>
      </w:r>
      <w:r w:rsidR="00990160" w:rsidRPr="00827240">
        <w:rPr>
          <w:rFonts w:ascii="GHEA Grapalat" w:hAnsi="GHEA Grapalat"/>
          <w:lang w:val="hy-AM"/>
        </w:rPr>
        <w:t>դրամ</w:t>
      </w:r>
      <w:r w:rsidR="00990160" w:rsidRPr="00827240">
        <w:rPr>
          <w:rFonts w:ascii="GHEA Grapalat" w:hAnsi="GHEA Grapalat"/>
          <w:lang w:val="af-ZA"/>
        </w:rPr>
        <w:t xml:space="preserve"> </w:t>
      </w:r>
      <w:r w:rsidR="00990160" w:rsidRPr="00827240">
        <w:rPr>
          <w:rFonts w:ascii="GHEA Grapalat" w:hAnsi="GHEA Grapalat"/>
          <w:lang w:val="hy-AM"/>
        </w:rPr>
        <w:t>է</w:t>
      </w:r>
      <w:r w:rsidR="00990160" w:rsidRPr="00827240">
        <w:rPr>
          <w:rFonts w:ascii="GHEA Grapalat" w:hAnsi="GHEA Grapalat"/>
          <w:lang w:val="af-ZA"/>
        </w:rPr>
        <w:t xml:space="preserve">` </w:t>
      </w:r>
      <w:r w:rsidR="00990160" w:rsidRPr="00827240">
        <w:rPr>
          <w:rFonts w:ascii="GHEA Grapalat" w:hAnsi="GHEA Grapalat"/>
          <w:lang w:val="hy-AM"/>
        </w:rPr>
        <w:t>ներառյալ</w:t>
      </w:r>
      <w:r w:rsidR="00990160" w:rsidRPr="00827240">
        <w:rPr>
          <w:rFonts w:ascii="GHEA Grapalat" w:hAnsi="GHEA Grapalat"/>
          <w:lang w:val="af-ZA"/>
        </w:rPr>
        <w:t xml:space="preserve"> </w:t>
      </w:r>
      <w:r w:rsidR="00990160" w:rsidRPr="00827240">
        <w:rPr>
          <w:rFonts w:ascii="GHEA Grapalat" w:hAnsi="GHEA Grapalat"/>
          <w:lang w:val="hy-AM"/>
        </w:rPr>
        <w:t>եկամտահարկը</w:t>
      </w:r>
      <w:r w:rsidR="00990160" w:rsidRPr="00827240">
        <w:rPr>
          <w:rFonts w:ascii="GHEA Grapalat" w:hAnsi="GHEA Grapalat"/>
          <w:lang w:val="af-ZA"/>
        </w:rPr>
        <w:t>:</w:t>
      </w:r>
    </w:p>
    <w:p w14:paraId="1E32E32B" w14:textId="5B02AEBC" w:rsidR="00B54CEA" w:rsidRPr="007B79AF" w:rsidRDefault="00B54CEA" w:rsidP="00B54CE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bookmarkStart w:id="0" w:name="_GoBack"/>
      <w:bookmarkEnd w:id="0"/>
      <w:r w:rsidRPr="00D40B83">
        <w:rPr>
          <w:rFonts w:ascii="GHEA Grapalat" w:hAnsi="GHEA Grapalat"/>
          <w:lang w:val="hy-AM"/>
        </w:rPr>
        <w:t>Նշված</w:t>
      </w:r>
      <w:r w:rsidRPr="00391AE2">
        <w:rPr>
          <w:rFonts w:ascii="GHEA Grapalat" w:hAnsi="GHEA Grapalat"/>
          <w:lang w:val="af-ZA"/>
        </w:rPr>
        <w:t xml:space="preserve"> </w:t>
      </w:r>
      <w:r w:rsidRPr="00D40B83">
        <w:rPr>
          <w:rFonts w:ascii="GHEA Grapalat" w:hAnsi="GHEA Grapalat"/>
          <w:lang w:val="hy-AM"/>
        </w:rPr>
        <w:t>պաշտոնին</w:t>
      </w:r>
      <w:r w:rsidRPr="00391AE2">
        <w:rPr>
          <w:rFonts w:ascii="GHEA Grapalat" w:hAnsi="GHEA Grapalat"/>
          <w:lang w:val="af-ZA"/>
        </w:rPr>
        <w:t xml:space="preserve"> </w:t>
      </w:r>
      <w:r w:rsidRPr="00D40B83">
        <w:rPr>
          <w:rFonts w:ascii="GHEA Grapalat" w:hAnsi="GHEA Grapalat"/>
          <w:lang w:val="hy-AM"/>
        </w:rPr>
        <w:t>հավակնող</w:t>
      </w:r>
      <w:r w:rsidRPr="00391AE2">
        <w:rPr>
          <w:rFonts w:ascii="GHEA Grapalat" w:hAnsi="GHEA Grapalat"/>
          <w:lang w:val="af-ZA"/>
        </w:rPr>
        <w:t xml:space="preserve"> </w:t>
      </w:r>
      <w:r w:rsidRPr="00D40B83">
        <w:rPr>
          <w:rFonts w:ascii="GHEA Grapalat" w:hAnsi="GHEA Grapalat"/>
          <w:lang w:val="hy-AM"/>
        </w:rPr>
        <w:t>անձը</w:t>
      </w:r>
      <w:r w:rsidRPr="00391AE2">
        <w:rPr>
          <w:rFonts w:ascii="GHEA Grapalat" w:hAnsi="GHEA Grapalat"/>
          <w:lang w:val="af-ZA"/>
        </w:rPr>
        <w:t xml:space="preserve"> </w:t>
      </w:r>
      <w:r w:rsidRPr="00D40B83">
        <w:rPr>
          <w:rFonts w:ascii="GHEA Grapalat" w:hAnsi="GHEA Grapalat"/>
          <w:lang w:val="hy-AM"/>
        </w:rPr>
        <w:t>պետք</w:t>
      </w:r>
      <w:r w:rsidRPr="00391AE2">
        <w:rPr>
          <w:rFonts w:ascii="GHEA Grapalat" w:hAnsi="GHEA Grapalat"/>
          <w:lang w:val="af-ZA"/>
        </w:rPr>
        <w:t xml:space="preserve"> </w:t>
      </w:r>
      <w:r w:rsidRPr="00D40B83">
        <w:rPr>
          <w:rFonts w:ascii="GHEA Grapalat" w:hAnsi="GHEA Grapalat"/>
          <w:lang w:val="hy-AM"/>
        </w:rPr>
        <w:t>է</w:t>
      </w:r>
      <w:r w:rsidRPr="00391AE2">
        <w:rPr>
          <w:rFonts w:ascii="GHEA Grapalat" w:hAnsi="GHEA Grapalat"/>
          <w:lang w:val="af-ZA"/>
        </w:rPr>
        <w:t xml:space="preserve"> </w:t>
      </w:r>
      <w:r w:rsidRPr="00D40B83">
        <w:rPr>
          <w:rFonts w:ascii="GHEA Grapalat" w:hAnsi="GHEA Grapalat"/>
          <w:lang w:val="hy-AM"/>
        </w:rPr>
        <w:t>լինի</w:t>
      </w:r>
      <w:r w:rsidRPr="00391AE2">
        <w:rPr>
          <w:rFonts w:ascii="GHEA Grapalat" w:hAnsi="GHEA Grapalat"/>
          <w:lang w:val="af-ZA"/>
        </w:rPr>
        <w:t xml:space="preserve">` </w:t>
      </w:r>
      <w:r w:rsidRPr="00D40B83">
        <w:rPr>
          <w:rFonts w:ascii="GHEA Grapalat" w:hAnsi="GHEA Grapalat"/>
          <w:lang w:val="hy-AM"/>
        </w:rPr>
        <w:t>բարեկիրթ</w:t>
      </w:r>
      <w:r w:rsidRPr="00391AE2">
        <w:rPr>
          <w:rFonts w:ascii="GHEA Grapalat" w:hAnsi="GHEA Grapalat"/>
          <w:lang w:val="af-ZA"/>
        </w:rPr>
        <w:t xml:space="preserve">, </w:t>
      </w:r>
      <w:r w:rsidRPr="00D40B83">
        <w:rPr>
          <w:rFonts w:ascii="GHEA Grapalat" w:hAnsi="GHEA Grapalat"/>
          <w:lang w:val="hy-AM"/>
        </w:rPr>
        <w:t>պարտաճանաչ</w:t>
      </w:r>
      <w:r w:rsidRPr="00391AE2">
        <w:rPr>
          <w:rFonts w:ascii="GHEA Grapalat" w:hAnsi="GHEA Grapalat"/>
          <w:lang w:val="af-ZA"/>
        </w:rPr>
        <w:t xml:space="preserve">, </w:t>
      </w:r>
      <w:r w:rsidRPr="00D40B83">
        <w:rPr>
          <w:rFonts w:ascii="GHEA Grapalat" w:hAnsi="GHEA Grapalat"/>
          <w:lang w:val="hy-AM"/>
        </w:rPr>
        <w:t>հավասարակշռված</w:t>
      </w:r>
      <w:r w:rsidRPr="00391AE2">
        <w:rPr>
          <w:rFonts w:ascii="GHEA Grapalat" w:hAnsi="GHEA Grapalat"/>
          <w:lang w:val="af-ZA"/>
        </w:rPr>
        <w:t xml:space="preserve">, </w:t>
      </w:r>
      <w:r w:rsidRPr="00D40B83">
        <w:rPr>
          <w:rFonts w:ascii="GHEA Grapalat" w:hAnsi="GHEA Grapalat"/>
          <w:lang w:val="hy-AM"/>
        </w:rPr>
        <w:t>գործնական</w:t>
      </w:r>
      <w:r w:rsidRPr="00391AE2">
        <w:rPr>
          <w:rFonts w:ascii="GHEA Grapalat" w:hAnsi="GHEA Grapalat"/>
          <w:lang w:val="af-ZA"/>
        </w:rPr>
        <w:t xml:space="preserve">, </w:t>
      </w:r>
      <w:r w:rsidRPr="00D40B83">
        <w:rPr>
          <w:rFonts w:ascii="GHEA Grapalat" w:hAnsi="GHEA Grapalat"/>
          <w:lang w:val="hy-AM"/>
        </w:rPr>
        <w:t>ունենա</w:t>
      </w:r>
      <w:r w:rsidRPr="00391AE2">
        <w:rPr>
          <w:rFonts w:ascii="GHEA Grapalat" w:hAnsi="GHEA Grapalat"/>
          <w:lang w:val="af-ZA"/>
        </w:rPr>
        <w:t xml:space="preserve"> </w:t>
      </w:r>
      <w:r w:rsidRPr="00D40B83">
        <w:rPr>
          <w:rFonts w:ascii="GHEA Grapalat" w:hAnsi="GHEA Grapalat"/>
          <w:lang w:val="hy-AM"/>
        </w:rPr>
        <w:t>նախաձեռնողականություն</w:t>
      </w:r>
      <w:r w:rsidRPr="00391AE2">
        <w:rPr>
          <w:rFonts w:ascii="GHEA Grapalat" w:hAnsi="GHEA Grapalat"/>
          <w:lang w:val="af-ZA"/>
        </w:rPr>
        <w:t xml:space="preserve"> </w:t>
      </w:r>
      <w:r w:rsidRPr="00D40B83">
        <w:rPr>
          <w:rFonts w:ascii="GHEA Grapalat" w:hAnsi="GHEA Grapalat"/>
          <w:lang w:val="hy-AM"/>
        </w:rPr>
        <w:t>և</w:t>
      </w:r>
      <w:r w:rsidRPr="00391AE2">
        <w:rPr>
          <w:rFonts w:ascii="GHEA Grapalat" w:hAnsi="GHEA Grapalat"/>
          <w:lang w:val="af-ZA"/>
        </w:rPr>
        <w:t xml:space="preserve"> </w:t>
      </w:r>
      <w:r w:rsidRPr="00D40B83">
        <w:rPr>
          <w:rFonts w:ascii="GHEA Grapalat" w:hAnsi="GHEA Grapalat"/>
          <w:lang w:val="hy-AM"/>
        </w:rPr>
        <w:t>պատասխանա</w:t>
      </w:r>
      <w:r w:rsidRPr="00391AE2">
        <w:rPr>
          <w:rFonts w:ascii="GHEA Grapalat" w:hAnsi="GHEA Grapalat"/>
          <w:lang w:val="af-ZA"/>
        </w:rPr>
        <w:softHyphen/>
      </w:r>
      <w:r w:rsidRPr="00D40B83">
        <w:rPr>
          <w:rFonts w:ascii="GHEA Grapalat" w:hAnsi="GHEA Grapalat"/>
          <w:lang w:val="hy-AM"/>
        </w:rPr>
        <w:t>տվության</w:t>
      </w:r>
      <w:r w:rsidRPr="00391AE2">
        <w:rPr>
          <w:rFonts w:ascii="GHEA Grapalat" w:hAnsi="GHEA Grapalat"/>
          <w:lang w:val="af-ZA"/>
        </w:rPr>
        <w:t xml:space="preserve"> </w:t>
      </w:r>
      <w:r w:rsidRPr="007B79AF">
        <w:rPr>
          <w:rFonts w:ascii="GHEA Grapalat" w:hAnsi="GHEA Grapalat"/>
          <w:lang w:val="hy-AM"/>
        </w:rPr>
        <w:t>զգացում</w:t>
      </w:r>
      <w:r w:rsidRPr="007B79AF">
        <w:rPr>
          <w:rFonts w:ascii="GHEA Grapalat" w:hAnsi="GHEA Grapalat"/>
          <w:lang w:val="af-ZA"/>
        </w:rPr>
        <w:t>:</w:t>
      </w:r>
    </w:p>
    <w:p w14:paraId="4CD423D8" w14:textId="77777777" w:rsidR="00042E61" w:rsidRDefault="00042E61" w:rsidP="00042E61">
      <w:pPr>
        <w:pStyle w:val="ListParagraph"/>
        <w:tabs>
          <w:tab w:val="left" w:pos="990"/>
          <w:tab w:val="left" w:pos="1080"/>
        </w:tabs>
        <w:spacing w:after="0"/>
        <w:ind w:left="0" w:firstLine="720"/>
        <w:jc w:val="both"/>
        <w:rPr>
          <w:rFonts w:ascii="GHEA Grapalat" w:hAnsi="GHEA Grapalat"/>
          <w:lang w:val="af-ZA"/>
        </w:rPr>
      </w:pPr>
      <w:r w:rsidRPr="00FC2913">
        <w:rPr>
          <w:rFonts w:ascii="GHEA Grapalat" w:hAnsi="GHEA Grapalat"/>
          <w:b/>
        </w:rPr>
        <w:t>Թեստում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ընդգրվող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մասնագիտական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գիտելիքների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վերաբերյալ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թեստային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առաջա</w:t>
      </w:r>
      <w:r w:rsidRPr="00FC2913">
        <w:rPr>
          <w:rFonts w:ascii="GHEA Grapalat" w:hAnsi="GHEA Grapalat"/>
          <w:b/>
          <w:lang w:val="af-ZA"/>
        </w:rPr>
        <w:softHyphen/>
      </w:r>
      <w:r w:rsidRPr="00FC2913">
        <w:rPr>
          <w:rFonts w:ascii="GHEA Grapalat" w:hAnsi="GHEA Grapalat"/>
          <w:b/>
        </w:rPr>
        <w:t>դրանք</w:t>
      </w:r>
      <w:r w:rsidRPr="00FC2913">
        <w:rPr>
          <w:rFonts w:ascii="GHEA Grapalat" w:hAnsi="GHEA Grapalat"/>
          <w:b/>
          <w:lang w:val="af-ZA"/>
        </w:rPr>
        <w:softHyphen/>
      </w:r>
      <w:r w:rsidRPr="00FC2913">
        <w:rPr>
          <w:rFonts w:ascii="GHEA Grapalat" w:hAnsi="GHEA Grapalat"/>
          <w:b/>
        </w:rPr>
        <w:t>ները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կազմված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են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հետևյալ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բնագավառներից</w:t>
      </w:r>
      <w:r w:rsidRPr="00391AE2">
        <w:rPr>
          <w:rFonts w:ascii="GHEA Grapalat" w:hAnsi="GHEA Grapalat"/>
          <w:lang w:val="af-ZA"/>
        </w:rPr>
        <w:t>`</w:t>
      </w:r>
    </w:p>
    <w:p w14:paraId="016FEA4B" w14:textId="77777777" w:rsidR="00042E61" w:rsidRPr="00391AE2" w:rsidRDefault="00042E61" w:rsidP="00042E61">
      <w:pPr>
        <w:pStyle w:val="ListParagraph"/>
        <w:tabs>
          <w:tab w:val="left" w:pos="990"/>
          <w:tab w:val="left" w:pos="1080"/>
        </w:tabs>
        <w:spacing w:after="0"/>
        <w:ind w:left="0" w:firstLine="720"/>
        <w:jc w:val="both"/>
        <w:rPr>
          <w:rStyle w:val="Hyperlink"/>
          <w:rFonts w:ascii="GHEA Grapalat" w:hAnsi="GHEA Grapalat"/>
          <w:color w:val="auto"/>
          <w:u w:val="none"/>
          <w:lang w:val="af-ZA"/>
        </w:rPr>
      </w:pPr>
    </w:p>
    <w:p w14:paraId="6F9FC556" w14:textId="0B629AC7" w:rsidR="00042E61" w:rsidRPr="00E3780F" w:rsidRDefault="00042E61" w:rsidP="00202637">
      <w:pPr>
        <w:pStyle w:val="ListParagraph"/>
        <w:numPr>
          <w:ilvl w:val="0"/>
          <w:numId w:val="10"/>
        </w:numPr>
        <w:tabs>
          <w:tab w:val="left" w:pos="1710"/>
          <w:tab w:val="left" w:pos="1800"/>
          <w:tab w:val="left" w:pos="7380"/>
        </w:tabs>
        <w:spacing w:after="0" w:line="276" w:lineRule="auto"/>
        <w:ind w:left="567" w:hanging="283"/>
        <w:rPr>
          <w:color w:val="0563C1" w:themeColor="hyperlink"/>
          <w:u w:val="single"/>
          <w:lang w:val="hy-AM"/>
        </w:rPr>
      </w:pPr>
      <w:r w:rsidRPr="007B416F">
        <w:rPr>
          <w:rFonts w:ascii="GHEA Grapalat" w:eastAsia="Calibri" w:hAnsi="GHEA Grapalat"/>
          <w:b/>
          <w:lang w:val="hy-AM"/>
        </w:rPr>
        <w:t xml:space="preserve"> «</w:t>
      </w:r>
      <w:r w:rsidRPr="007B416F">
        <w:rPr>
          <w:rFonts w:ascii="GHEA Grapalat" w:hAnsi="GHEA Grapalat"/>
          <w:b/>
          <w:lang w:val="hy-AM"/>
        </w:rPr>
        <w:t>Պաշտպանության մասին</w:t>
      </w:r>
      <w:r w:rsidRPr="007B416F">
        <w:rPr>
          <w:rFonts w:ascii="GHEA Grapalat" w:hAnsi="GHEA Grapalat" w:cs="Sylfaen"/>
          <w:b/>
          <w:lang w:val="hy-AM"/>
        </w:rPr>
        <w:t>»</w:t>
      </w:r>
      <w:r w:rsidRPr="007B416F">
        <w:rPr>
          <w:rFonts w:ascii="GHEA Grapalat" w:hAnsi="GHEA Grapalat"/>
          <w:lang w:val="hy-AM"/>
        </w:rPr>
        <w:t xml:space="preserve"> ՀՀ</w:t>
      </w:r>
      <w:r w:rsidRPr="007B416F">
        <w:rPr>
          <w:rFonts w:ascii="GHEA Grapalat" w:eastAsia="Calibri" w:hAnsi="GHEA Grapalat"/>
          <w:lang w:val="hy-AM"/>
        </w:rPr>
        <w:t xml:space="preserve"> օրենք.</w:t>
      </w:r>
      <w:r w:rsidRPr="007B416F">
        <w:rPr>
          <w:rFonts w:ascii="GHEA Grapalat" w:hAnsi="GHEA Grapalat"/>
          <w:lang w:val="hy-AM"/>
        </w:rPr>
        <w:t xml:space="preserve"> Հոդվածներ` 5, 6, 7, 9, 10, 15, 16, 23, 26           հղումը`  </w:t>
      </w:r>
      <w:r w:rsidRPr="008709AC">
        <w:rPr>
          <w:rStyle w:val="Hyperlink"/>
          <w:lang w:val="hy-AM"/>
        </w:rPr>
        <w:t>https://www.arlis.am/DocumentView.aspx?DocID=166849</w:t>
      </w:r>
    </w:p>
    <w:p w14:paraId="7F03C64B" w14:textId="2863A8C2" w:rsidR="005526A3" w:rsidRPr="00D4180E" w:rsidRDefault="005526A3" w:rsidP="005526A3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3D0088">
        <w:rPr>
          <w:rFonts w:ascii="GHEA Grapalat" w:hAnsi="GHEA Grapalat" w:cs="Sylfaen"/>
          <w:sz w:val="24"/>
          <w:szCs w:val="24"/>
          <w:lang w:val="af-ZA"/>
        </w:rPr>
        <w:t>ՀՀ</w:t>
      </w:r>
      <w:r w:rsidRPr="003D0088">
        <w:rPr>
          <w:rFonts w:ascii="Calibri" w:hAnsi="Calibri" w:cs="Calibri"/>
          <w:sz w:val="24"/>
          <w:szCs w:val="24"/>
          <w:lang w:val="af-ZA"/>
        </w:rPr>
        <w:t> </w:t>
      </w:r>
      <w:r w:rsidRPr="003D0088">
        <w:rPr>
          <w:rFonts w:ascii="GHEA Grapalat" w:hAnsi="GHEA Grapalat" w:cs="Sylfaen"/>
          <w:sz w:val="24"/>
          <w:szCs w:val="24"/>
          <w:lang w:val="af-ZA"/>
        </w:rPr>
        <w:t xml:space="preserve">կառավարության 2018 </w:t>
      </w:r>
      <w:r w:rsidRPr="005526A3">
        <w:rPr>
          <w:rFonts w:ascii="GHEA Grapalat" w:hAnsi="GHEA Grapalat" w:cs="Sylfaen"/>
          <w:sz w:val="24"/>
          <w:szCs w:val="24"/>
          <w:lang w:val="af-ZA"/>
        </w:rPr>
        <w:t xml:space="preserve">թվականի հուլիսի 19-ի </w:t>
      </w:r>
      <w:r w:rsidRPr="005526A3">
        <w:rPr>
          <w:rFonts w:ascii="GHEA Grapalat" w:hAnsi="GHEA Grapalat" w:cs="Courier New"/>
          <w:sz w:val="24"/>
          <w:szCs w:val="24"/>
          <w:lang w:val="af-ZA"/>
        </w:rPr>
        <w:t>«</w:t>
      </w:r>
      <w:r w:rsidRPr="005526A3">
        <w:rPr>
          <w:rFonts w:ascii="GHEA Grapalat" w:hAnsi="GHEA Grapalat" w:cs="Sylfaen"/>
          <w:sz w:val="24"/>
          <w:szCs w:val="24"/>
          <w:lang w:val="af-ZA"/>
        </w:rPr>
        <w:t>Ծառայողական քննություն անցկաց</w:t>
      </w:r>
      <w:r w:rsidRPr="005526A3">
        <w:rPr>
          <w:rFonts w:ascii="GHEA Grapalat" w:hAnsi="GHEA Grapalat" w:cs="Sylfaen"/>
          <w:sz w:val="24"/>
          <w:szCs w:val="24"/>
          <w:lang w:val="af-ZA"/>
        </w:rPr>
        <w:softHyphen/>
        <w:t>նելու կարգը սահմանելու</w:t>
      </w:r>
      <w:r w:rsidRPr="005526A3">
        <w:rPr>
          <w:rFonts w:ascii="GHEA Grapalat" w:hAnsi="GHEA Grapalat" w:cs="Times Armenian"/>
          <w:sz w:val="24"/>
          <w:szCs w:val="24"/>
          <w:lang w:val="af-ZA"/>
        </w:rPr>
        <w:t xml:space="preserve"> </w:t>
      </w:r>
      <w:r w:rsidRPr="005526A3">
        <w:rPr>
          <w:rFonts w:ascii="GHEA Grapalat" w:hAnsi="GHEA Grapalat" w:cs="Sylfaen"/>
          <w:sz w:val="24"/>
          <w:szCs w:val="24"/>
          <w:lang w:val="af-ZA"/>
        </w:rPr>
        <w:t>մասին»</w:t>
      </w:r>
      <w:r w:rsidRPr="005526A3">
        <w:rPr>
          <w:rFonts w:ascii="GHEA Grapalat" w:hAnsi="GHEA Grapalat" w:cs="Times Armenian"/>
          <w:sz w:val="24"/>
          <w:szCs w:val="24"/>
          <w:lang w:val="af-ZA"/>
        </w:rPr>
        <w:t xml:space="preserve"> </w:t>
      </w:r>
      <w:r w:rsidRPr="006036F2">
        <w:rPr>
          <w:rFonts w:ascii="GHEA Grapalat" w:hAnsi="GHEA Grapalat" w:cs="Times Armenian"/>
          <w:b/>
          <w:sz w:val="24"/>
          <w:szCs w:val="24"/>
          <w:lang w:val="af-ZA"/>
        </w:rPr>
        <w:t>N</w:t>
      </w:r>
      <w:r w:rsidRPr="006036F2">
        <w:rPr>
          <w:rFonts w:ascii="GHEA Grapalat" w:hAnsi="GHEA Grapalat" w:cs="Times Armenian"/>
          <w:b/>
          <w:sz w:val="24"/>
          <w:szCs w:val="24"/>
          <w:lang w:val="hy-AM"/>
        </w:rPr>
        <w:t xml:space="preserve"> </w:t>
      </w:r>
      <w:r w:rsidRPr="006036F2">
        <w:rPr>
          <w:rFonts w:ascii="GHEA Grapalat" w:hAnsi="GHEA Grapalat" w:cs="Times Armenian"/>
          <w:b/>
          <w:sz w:val="24"/>
          <w:szCs w:val="24"/>
          <w:lang w:val="af-ZA"/>
        </w:rPr>
        <w:t>814-</w:t>
      </w:r>
      <w:r w:rsidRPr="006036F2">
        <w:rPr>
          <w:rFonts w:ascii="GHEA Grapalat" w:hAnsi="GHEA Grapalat" w:cs="Sylfaen"/>
          <w:b/>
          <w:sz w:val="24"/>
          <w:szCs w:val="24"/>
          <w:lang w:val="af-ZA"/>
        </w:rPr>
        <w:t>Ն</w:t>
      </w:r>
      <w:r w:rsidRPr="006036F2">
        <w:rPr>
          <w:rFonts w:ascii="GHEA Grapalat" w:hAnsi="GHEA Grapalat" w:cs="Times Armenian"/>
          <w:b/>
          <w:sz w:val="24"/>
          <w:szCs w:val="24"/>
          <w:lang w:val="af-ZA"/>
        </w:rPr>
        <w:t xml:space="preserve"> </w:t>
      </w:r>
      <w:r w:rsidRPr="006036F2">
        <w:rPr>
          <w:rFonts w:ascii="GHEA Grapalat" w:hAnsi="GHEA Grapalat" w:cs="Sylfaen"/>
          <w:b/>
          <w:sz w:val="24"/>
          <w:szCs w:val="24"/>
          <w:lang w:val="af-ZA"/>
        </w:rPr>
        <w:t>որոշում</w:t>
      </w:r>
      <w:r w:rsidRPr="005526A3">
        <w:rPr>
          <w:rFonts w:ascii="GHEA Grapalat" w:eastAsia="Calibri" w:hAnsi="GHEA Grapalat"/>
          <w:lang w:val="hy-AM"/>
        </w:rPr>
        <w:t>.</w:t>
      </w:r>
      <w:r w:rsidRPr="005526A3">
        <w:rPr>
          <w:rFonts w:ascii="GHEA Grapalat" w:hAnsi="GHEA Grapalat"/>
          <w:lang w:val="hy-AM"/>
        </w:rPr>
        <w:t xml:space="preserve"> </w:t>
      </w:r>
      <w:r w:rsidRPr="005526A3">
        <w:rPr>
          <w:rFonts w:ascii="GHEA Grapalat" w:hAnsi="GHEA Grapalat" w:cs="Sylfaen"/>
          <w:sz w:val="24"/>
          <w:szCs w:val="24"/>
          <w:lang w:val="hy-AM"/>
        </w:rPr>
        <w:t>կետեր՝ 10, 11, 14, 19</w:t>
      </w:r>
    </w:p>
    <w:p w14:paraId="063FA0F3" w14:textId="1F7A017E" w:rsidR="00D4180E" w:rsidRPr="005526A3" w:rsidRDefault="00D4180E" w:rsidP="00D4180E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7B416F">
        <w:rPr>
          <w:rFonts w:ascii="GHEA Grapalat" w:hAnsi="GHEA Grapalat"/>
          <w:lang w:val="hy-AM"/>
        </w:rPr>
        <w:t>հղումը`</w:t>
      </w:r>
      <w:r>
        <w:rPr>
          <w:rFonts w:ascii="GHEA Grapalat" w:hAnsi="GHEA Grapalat"/>
          <w:lang w:val="hy-AM"/>
        </w:rPr>
        <w:t xml:space="preserve"> </w:t>
      </w:r>
      <w:r w:rsidRPr="00D4180E">
        <w:rPr>
          <w:rStyle w:val="Hyperlink"/>
          <w:lang w:val="hy-AM"/>
        </w:rPr>
        <w:t>https://www.arlis.am/DocumentView.aspx?DocID=124161</w:t>
      </w:r>
    </w:p>
    <w:p w14:paraId="4EDB2B39" w14:textId="425F7A46" w:rsidR="005526A3" w:rsidRPr="00B2039F" w:rsidRDefault="005526A3" w:rsidP="00B2039F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3D0088">
        <w:rPr>
          <w:rFonts w:ascii="GHEA Grapalat" w:hAnsi="GHEA Grapalat" w:cs="Sylfaen"/>
          <w:sz w:val="24"/>
          <w:szCs w:val="24"/>
          <w:lang w:val="af-ZA"/>
        </w:rPr>
        <w:t xml:space="preserve">ՀՀ պաշտպանության նախարարի 2012 թվականի սեպտեմբերի 20-ի </w:t>
      </w:r>
      <w:r w:rsidRPr="003D0088">
        <w:rPr>
          <w:rFonts w:ascii="GHEA Grapalat" w:hAnsi="GHEA Grapalat" w:cs="Courier New"/>
          <w:sz w:val="24"/>
          <w:szCs w:val="24"/>
          <w:lang w:val="af-ZA"/>
        </w:rPr>
        <w:t>«</w:t>
      </w:r>
      <w:r w:rsidRPr="003D0088">
        <w:rPr>
          <w:rFonts w:ascii="GHEA Grapalat" w:hAnsi="GHEA Grapalat" w:cs="Sylfaen"/>
          <w:sz w:val="24"/>
          <w:szCs w:val="24"/>
          <w:lang w:val="af-ZA"/>
        </w:rPr>
        <w:t>Ծառայողական քննություն նշա</w:t>
      </w:r>
      <w:r w:rsidRPr="003D0088">
        <w:rPr>
          <w:rFonts w:ascii="GHEA Grapalat" w:hAnsi="GHEA Grapalat" w:cs="Sylfaen"/>
          <w:sz w:val="24"/>
          <w:szCs w:val="24"/>
          <w:lang w:val="af-ZA"/>
        </w:rPr>
        <w:softHyphen/>
        <w:t>նակելու իրավունք ունեցող հրամանատարների (պետերի) անվանա</w:t>
      </w:r>
      <w:r w:rsidR="00973E14">
        <w:rPr>
          <w:rFonts w:ascii="GHEA Grapalat" w:hAnsi="GHEA Grapalat" w:cs="Sylfaen"/>
          <w:sz w:val="24"/>
          <w:szCs w:val="24"/>
          <w:lang w:val="af-ZA"/>
        </w:rPr>
        <w:softHyphen/>
      </w:r>
      <w:r w:rsidRPr="003D0088">
        <w:rPr>
          <w:rFonts w:ascii="GHEA Grapalat" w:hAnsi="GHEA Grapalat" w:cs="Sylfaen"/>
          <w:sz w:val="24"/>
          <w:szCs w:val="24"/>
          <w:lang w:val="af-ZA"/>
        </w:rPr>
        <w:t>ցանկը և ծառա</w:t>
      </w:r>
      <w:r w:rsidRPr="003D0088">
        <w:rPr>
          <w:rFonts w:ascii="GHEA Grapalat" w:hAnsi="GHEA Grapalat" w:cs="Sylfaen"/>
          <w:sz w:val="24"/>
          <w:szCs w:val="24"/>
          <w:lang w:val="af-ZA"/>
        </w:rPr>
        <w:softHyphen/>
        <w:t>յո</w:t>
      </w:r>
      <w:r w:rsidRPr="003D0088">
        <w:rPr>
          <w:rFonts w:ascii="GHEA Grapalat" w:hAnsi="GHEA Grapalat" w:cs="Sylfaen"/>
          <w:sz w:val="24"/>
          <w:szCs w:val="24"/>
          <w:lang w:val="af-ZA"/>
        </w:rPr>
        <w:softHyphen/>
        <w:t>ղա</w:t>
      </w:r>
      <w:r w:rsidRPr="003D0088">
        <w:rPr>
          <w:rFonts w:ascii="GHEA Grapalat" w:hAnsi="GHEA Grapalat" w:cs="Sylfaen"/>
          <w:sz w:val="24"/>
          <w:szCs w:val="24"/>
          <w:lang w:val="af-ZA"/>
        </w:rPr>
        <w:softHyphen/>
        <w:t xml:space="preserve">կան քննության անցկացման կարգը սահմանելու մասին» </w:t>
      </w:r>
      <w:r w:rsidRPr="00B2039F">
        <w:rPr>
          <w:rFonts w:ascii="GHEA Grapalat" w:hAnsi="GHEA Grapalat" w:cs="Sylfaen"/>
          <w:b/>
          <w:sz w:val="24"/>
          <w:szCs w:val="24"/>
          <w:lang w:val="af-ZA"/>
        </w:rPr>
        <w:t>N</w:t>
      </w:r>
      <w:r w:rsidRPr="00B2039F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Pr="00B2039F">
        <w:rPr>
          <w:rFonts w:ascii="GHEA Grapalat" w:hAnsi="GHEA Grapalat" w:cs="Sylfaen"/>
          <w:b/>
          <w:sz w:val="24"/>
          <w:szCs w:val="24"/>
          <w:lang w:val="af-ZA"/>
        </w:rPr>
        <w:t>991-Ն հրաման</w:t>
      </w:r>
      <w:r w:rsidR="00B2039F">
        <w:rPr>
          <w:rFonts w:ascii="Cambria Math" w:hAnsi="Cambria Math" w:cs="Sylfaen"/>
          <w:sz w:val="24"/>
          <w:szCs w:val="24"/>
          <w:lang w:val="hy-AM"/>
        </w:rPr>
        <w:t>․</w:t>
      </w:r>
      <w:r w:rsidR="00B2039F" w:rsidRPr="00B2039F">
        <w:rPr>
          <w:lang w:val="hy-AM"/>
        </w:rPr>
        <w:t xml:space="preserve"> </w:t>
      </w:r>
      <w:r w:rsidR="00B2039F" w:rsidRPr="00B2039F">
        <w:rPr>
          <w:rFonts w:ascii="GHEA Grapalat" w:hAnsi="GHEA Grapalat" w:cs="Sylfaen"/>
          <w:sz w:val="24"/>
          <w:szCs w:val="24"/>
          <w:lang w:val="af-ZA"/>
        </w:rPr>
        <w:t>կետեր՝ 6, 8, 9, 26, 28</w:t>
      </w:r>
    </w:p>
    <w:p w14:paraId="49160CD6" w14:textId="738050E7" w:rsidR="005526A3" w:rsidRPr="00791CD6" w:rsidRDefault="00B2039F" w:rsidP="00636A64">
      <w:pPr>
        <w:pStyle w:val="ListParagraph"/>
        <w:tabs>
          <w:tab w:val="left" w:pos="851"/>
          <w:tab w:val="left" w:pos="1080"/>
          <w:tab w:val="left" w:pos="7110"/>
        </w:tabs>
        <w:spacing w:after="0" w:line="276" w:lineRule="auto"/>
        <w:ind w:hanging="153"/>
        <w:jc w:val="both"/>
        <w:rPr>
          <w:rFonts w:ascii="GHEA Grapalat" w:hAnsi="GHEA Grapalat"/>
          <w:lang w:val="hy-AM"/>
        </w:rPr>
      </w:pPr>
      <w:r w:rsidRPr="00791CD6">
        <w:rPr>
          <w:rFonts w:ascii="GHEA Grapalat" w:hAnsi="GHEA Grapalat"/>
          <w:lang w:val="hy-AM"/>
        </w:rPr>
        <w:lastRenderedPageBreak/>
        <w:t xml:space="preserve">հղումը` </w:t>
      </w:r>
      <w:r w:rsidR="00626E16" w:rsidRPr="00791CD6">
        <w:rPr>
          <w:rStyle w:val="Hyperlink"/>
          <w:lang w:val="hy-AM"/>
        </w:rPr>
        <w:t>https://www.arlis.am/DocumentView.aspx?DocID=78896</w:t>
      </w:r>
    </w:p>
    <w:p w14:paraId="3B612FAB" w14:textId="4732DFFF" w:rsidR="001C196A" w:rsidRDefault="001C196A" w:rsidP="004D226C">
      <w:pPr>
        <w:pStyle w:val="ListParagraph"/>
        <w:numPr>
          <w:ilvl w:val="0"/>
          <w:numId w:val="43"/>
        </w:numPr>
        <w:tabs>
          <w:tab w:val="left" w:pos="709"/>
        </w:tabs>
        <w:spacing w:line="276" w:lineRule="auto"/>
        <w:ind w:left="709" w:hanging="425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4D226C">
        <w:rPr>
          <w:rFonts w:ascii="GHEA Grapalat" w:hAnsi="GHEA Grapalat" w:cs="Sylfaen"/>
          <w:b/>
          <w:sz w:val="24"/>
          <w:szCs w:val="24"/>
          <w:lang w:val="hy-AM"/>
        </w:rPr>
        <w:t>«Վարչարարության հիմունքների և վարչական վարույթի մասին» օրենք</w:t>
      </w:r>
      <w:r w:rsidRPr="00791CD6">
        <w:rPr>
          <w:rFonts w:ascii="GHEA Grapalat" w:hAnsi="GHEA Grapalat" w:cs="Sylfaen"/>
          <w:sz w:val="24"/>
          <w:szCs w:val="24"/>
          <w:lang w:val="hy-AM"/>
        </w:rPr>
        <w:t>,</w:t>
      </w:r>
      <w:r w:rsidR="004D226C" w:rsidRPr="004D226C">
        <w:rPr>
          <w:lang w:val="hy-AM"/>
        </w:rPr>
        <w:t xml:space="preserve"> </w:t>
      </w:r>
      <w:r w:rsidR="004D226C" w:rsidRPr="004D226C">
        <w:rPr>
          <w:rFonts w:ascii="GHEA Grapalat" w:hAnsi="GHEA Grapalat" w:cs="Sylfaen"/>
          <w:sz w:val="24"/>
          <w:szCs w:val="24"/>
          <w:lang w:val="hy-AM"/>
        </w:rPr>
        <w:t>Հոդվածներ՝ 2, 9, 10, 14, 16, 19, 22, 54, 58, 61, 105</w:t>
      </w:r>
    </w:p>
    <w:p w14:paraId="57E19950" w14:textId="42EFDACE" w:rsidR="00636A64" w:rsidRPr="00791CD6" w:rsidRDefault="00636A64" w:rsidP="00636A64">
      <w:pPr>
        <w:pStyle w:val="ListParagraph"/>
        <w:tabs>
          <w:tab w:val="left" w:pos="709"/>
        </w:tabs>
        <w:spacing w:line="276" w:lineRule="auto"/>
        <w:ind w:left="709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91CD6">
        <w:rPr>
          <w:rFonts w:ascii="GHEA Grapalat" w:hAnsi="GHEA Grapalat"/>
          <w:lang w:val="hy-AM"/>
        </w:rPr>
        <w:t>հղումը`</w:t>
      </w:r>
      <w:r>
        <w:rPr>
          <w:rFonts w:ascii="GHEA Grapalat" w:hAnsi="GHEA Grapalat"/>
          <w:lang w:val="hy-AM"/>
        </w:rPr>
        <w:t xml:space="preserve"> </w:t>
      </w:r>
      <w:r w:rsidRPr="00636A64">
        <w:rPr>
          <w:rStyle w:val="Hyperlink"/>
          <w:lang w:val="hy-AM"/>
        </w:rPr>
        <w:t>https://www.arlis.am/DocumentView.aspx?DocID=165294</w:t>
      </w:r>
    </w:p>
    <w:p w14:paraId="226A7AD5" w14:textId="66E1B287" w:rsidR="00297AAB" w:rsidRPr="00D565C0" w:rsidRDefault="001C196A" w:rsidP="00D565C0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sz w:val="24"/>
          <w:szCs w:val="24"/>
          <w:lang w:val="af-ZA"/>
        </w:rPr>
      </w:pPr>
      <w:r w:rsidRPr="003E2341">
        <w:rPr>
          <w:rFonts w:ascii="GHEA Grapalat" w:hAnsi="GHEA Grapalat"/>
          <w:b/>
          <w:sz w:val="24"/>
          <w:szCs w:val="24"/>
          <w:lang w:val="af-ZA"/>
        </w:rPr>
        <w:t>«Պետական գաղտնիքի մասին»</w:t>
      </w:r>
      <w:r w:rsidRPr="00110CE3">
        <w:rPr>
          <w:rFonts w:ascii="GHEA Grapalat" w:hAnsi="GHEA Grapalat"/>
          <w:sz w:val="24"/>
          <w:szCs w:val="24"/>
          <w:lang w:val="af-ZA"/>
        </w:rPr>
        <w:t xml:space="preserve"> օրենք</w:t>
      </w:r>
      <w:r w:rsidR="00D565C0" w:rsidRPr="00D565C0">
        <w:rPr>
          <w:rFonts w:ascii="Cambria Math" w:hAnsi="Cambria Math" w:cs="Cambria Math"/>
          <w:sz w:val="24"/>
          <w:szCs w:val="24"/>
          <w:lang w:val="af-ZA"/>
        </w:rPr>
        <w:t>․</w:t>
      </w:r>
      <w:r w:rsidR="00D565C0" w:rsidRPr="00D565C0">
        <w:rPr>
          <w:rFonts w:ascii="GHEA Grapalat" w:hAnsi="GHEA Grapalat"/>
          <w:sz w:val="24"/>
          <w:szCs w:val="24"/>
          <w:lang w:val="af-ZA"/>
        </w:rPr>
        <w:t xml:space="preserve"> Հոդվածներ՝ 3, 10, 14, 15, 20</w:t>
      </w:r>
    </w:p>
    <w:p w14:paraId="053B65C8" w14:textId="428083F3" w:rsidR="00082E10" w:rsidRPr="00082E10" w:rsidRDefault="00082E10" w:rsidP="00082E10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ind w:left="644"/>
        <w:jc w:val="both"/>
        <w:rPr>
          <w:rFonts w:ascii="GHEA Grapalat" w:hAnsi="GHEA Grapalat"/>
          <w:lang w:val="hy-AM"/>
        </w:rPr>
      </w:pPr>
      <w:r w:rsidRPr="00791CD6">
        <w:rPr>
          <w:rFonts w:ascii="GHEA Grapalat" w:hAnsi="GHEA Grapalat"/>
          <w:lang w:val="hy-AM"/>
        </w:rPr>
        <w:t>հղումը`</w:t>
      </w:r>
      <w:r>
        <w:rPr>
          <w:rFonts w:ascii="GHEA Grapalat" w:hAnsi="GHEA Grapalat"/>
          <w:lang w:val="hy-AM"/>
        </w:rPr>
        <w:t xml:space="preserve"> </w:t>
      </w:r>
      <w:r w:rsidR="006D5F25" w:rsidRPr="006D5F25">
        <w:rPr>
          <w:rStyle w:val="Hyperlink"/>
          <w:lang w:val="hy-AM"/>
        </w:rPr>
        <w:t>https://www.arlis.am/DocumentView.aspx?DocID=175793</w:t>
      </w:r>
    </w:p>
    <w:p w14:paraId="5F626A07" w14:textId="77777777" w:rsidR="00042E61" w:rsidRPr="00687A40" w:rsidRDefault="00042E61" w:rsidP="00042E61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687A40">
        <w:rPr>
          <w:rFonts w:ascii="GHEA Grapalat" w:hAnsi="GHEA Grapalat"/>
          <w:b/>
          <w:lang w:val="hy-AM"/>
        </w:rPr>
        <w:t>«ՀՀ զինված ուժերի ներքին ծառայության կանոնագիրքը հաստատելու մասին»</w:t>
      </w:r>
      <w:r w:rsidRPr="00687A40">
        <w:rPr>
          <w:rFonts w:ascii="GHEA Grapalat" w:hAnsi="GHEA Grapalat"/>
          <w:lang w:val="hy-AM"/>
        </w:rPr>
        <w:t xml:space="preserve"> ՀՀ օրենք. Հոդվածներ` </w:t>
      </w:r>
      <w:r w:rsidRPr="006A7AEB">
        <w:rPr>
          <w:rFonts w:ascii="GHEA Grapalat" w:hAnsi="GHEA Grapalat"/>
          <w:lang w:val="hy-AM"/>
        </w:rPr>
        <w:t>1, 18, 12, 40, 259, 290, 363, 367</w:t>
      </w:r>
    </w:p>
    <w:p w14:paraId="5D8A7D10" w14:textId="77777777" w:rsidR="00042E61" w:rsidRDefault="00042E61" w:rsidP="00042E61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color w:val="2E74B5" w:themeColor="accent1" w:themeShade="BF"/>
          <w:lang w:val="hy-AM"/>
        </w:rPr>
      </w:pPr>
      <w:r w:rsidRPr="00687A40">
        <w:rPr>
          <w:rFonts w:ascii="GHEA Grapalat" w:hAnsi="GHEA Grapalat"/>
          <w:lang w:val="hy-AM"/>
        </w:rPr>
        <w:t xml:space="preserve">հղումը` </w:t>
      </w:r>
      <w:hyperlink r:id="rId9" w:history="1">
        <w:r w:rsidRPr="00687A40">
          <w:rPr>
            <w:rFonts w:ascii="GHEA Grapalat" w:hAnsi="GHEA Grapalat"/>
            <w:color w:val="2E74B5" w:themeColor="accent1" w:themeShade="BF"/>
            <w:lang w:val="hy-AM"/>
          </w:rPr>
          <w:t>https://www.arlis.am/DocumentView.aspx?DocID=146075</w:t>
        </w:r>
      </w:hyperlink>
    </w:p>
    <w:p w14:paraId="24ECA595" w14:textId="77777777" w:rsidR="00042E61" w:rsidRPr="00367B86" w:rsidRDefault="00042E61" w:rsidP="00042E61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sz w:val="16"/>
          <w:szCs w:val="16"/>
          <w:lang w:val="hy-AM"/>
        </w:rPr>
      </w:pPr>
    </w:p>
    <w:p w14:paraId="259905A5" w14:textId="77777777" w:rsidR="00042E61" w:rsidRDefault="00042E61" w:rsidP="00042E61">
      <w:pPr>
        <w:pStyle w:val="ListParagraph"/>
        <w:shd w:val="clear" w:color="auto" w:fill="FFFFFF"/>
        <w:spacing w:after="0" w:line="276" w:lineRule="auto"/>
        <w:ind w:left="0" w:firstLine="709"/>
        <w:jc w:val="both"/>
        <w:rPr>
          <w:rFonts w:ascii="GHEA Grapalat" w:eastAsia="Times New Roman" w:hAnsi="GHEA Grapalat" w:cs="Sylfaen"/>
          <w:b/>
          <w:lang w:val="hy-AM"/>
        </w:rPr>
      </w:pPr>
      <w:r w:rsidRPr="00FC2913">
        <w:rPr>
          <w:rFonts w:ascii="GHEA Grapalat" w:eastAsia="Times New Roman" w:hAnsi="GHEA Grapalat" w:cs="Sylfaen"/>
          <w:b/>
          <w:lang w:val="hy-AM"/>
        </w:rPr>
        <w:t>Հարցազրույցի փուլում մասնագիտական գիտելիքները և դրանք կիառելու կարո</w:t>
      </w:r>
      <w:r>
        <w:rPr>
          <w:rFonts w:ascii="GHEA Grapalat" w:eastAsia="Times New Roman" w:hAnsi="GHEA Grapalat" w:cs="Sylfaen"/>
          <w:b/>
          <w:lang w:val="hy-AM"/>
        </w:rPr>
        <w:softHyphen/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ղությունները </w:t>
      </w:r>
      <w:r>
        <w:rPr>
          <w:rFonts w:ascii="GHEA Grapalat" w:eastAsia="Times New Roman" w:hAnsi="GHEA Grapalat" w:cs="Sylfaen"/>
          <w:b/>
          <w:lang w:val="hy-AM"/>
        </w:rPr>
        <w:t>ստուգվելու են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 հետևյալ </w:t>
      </w:r>
      <w:r>
        <w:rPr>
          <w:rFonts w:ascii="GHEA Grapalat" w:eastAsia="Times New Roman" w:hAnsi="GHEA Grapalat" w:cs="Sylfaen"/>
          <w:b/>
          <w:lang w:val="hy-AM"/>
        </w:rPr>
        <w:t>օրենսդրությունից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՝ </w:t>
      </w:r>
    </w:p>
    <w:p w14:paraId="7A7A4D79" w14:textId="77777777" w:rsidR="00042E61" w:rsidRPr="007B282C" w:rsidRDefault="00042E61" w:rsidP="00042E61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Sylfaen"/>
          <w:b/>
          <w:sz w:val="12"/>
          <w:szCs w:val="12"/>
          <w:lang w:val="hy-AM"/>
        </w:rPr>
      </w:pPr>
    </w:p>
    <w:p w14:paraId="40FB268C" w14:textId="77777777" w:rsidR="00042E61" w:rsidRPr="00687A40" w:rsidRDefault="00042E61" w:rsidP="00042E61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lang w:val="hy-AM"/>
        </w:rPr>
      </w:pPr>
      <w:r w:rsidRPr="00687A40">
        <w:rPr>
          <w:rFonts w:ascii="GHEA Grapalat" w:hAnsi="GHEA Grapalat"/>
          <w:b/>
          <w:lang w:val="hy-AM"/>
        </w:rPr>
        <w:t>«Քաղաքացիական ծառայության մասին»</w:t>
      </w:r>
      <w:r w:rsidRPr="008A5875">
        <w:rPr>
          <w:rFonts w:ascii="GHEA Grapalat" w:hAnsi="GHEA Grapalat"/>
          <w:lang w:val="hy-AM"/>
        </w:rPr>
        <w:t xml:space="preserve"> ՀՀ օրենք </w:t>
      </w:r>
    </w:p>
    <w:p w14:paraId="7E02B1FB" w14:textId="77777777" w:rsidR="00042E61" w:rsidRPr="00687A40" w:rsidRDefault="00042E61" w:rsidP="00042E61">
      <w:pPr>
        <w:spacing w:after="0"/>
        <w:rPr>
          <w:rStyle w:val="Hyperlink"/>
          <w:color w:val="auto"/>
          <w:lang w:val="hy-AM"/>
        </w:rPr>
      </w:pPr>
      <w:r w:rsidRPr="00687A40">
        <w:rPr>
          <w:rFonts w:ascii="GHEA Grapalat" w:hAnsi="GHEA Grapalat"/>
          <w:lang w:val="hy-AM"/>
        </w:rPr>
        <w:t xml:space="preserve">           հղումը` </w:t>
      </w:r>
      <w:r w:rsidRPr="00687A40">
        <w:rPr>
          <w:rStyle w:val="Hyperlink"/>
          <w:lang w:val="hy-AM"/>
        </w:rPr>
        <w:t>https://www.arlis.am/DocumentView.aspx?DocID=138910</w:t>
      </w:r>
    </w:p>
    <w:p w14:paraId="4872E451" w14:textId="77777777" w:rsidR="00042E61" w:rsidRPr="00687A40" w:rsidRDefault="00042E61" w:rsidP="00042E61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Style w:val="Hyperlink"/>
          <w:rFonts w:ascii="GHEA Grapalat" w:hAnsi="GHEA Grapalat"/>
          <w:color w:val="auto"/>
          <w:u w:val="none"/>
          <w:lang w:val="hy-AM"/>
        </w:rPr>
      </w:pPr>
      <w:r w:rsidRPr="00687A40">
        <w:rPr>
          <w:rFonts w:ascii="GHEA Grapalat" w:hAnsi="GHEA Grapalat"/>
          <w:b/>
          <w:lang w:val="hy-AM"/>
        </w:rPr>
        <w:t>«Հանրային ծառայության մասին</w:t>
      </w:r>
      <w:r w:rsidRPr="00873844">
        <w:rPr>
          <w:rFonts w:ascii="GHEA Grapalat" w:hAnsi="GHEA Grapalat" w:cs="Sylfaen"/>
          <w:b/>
          <w:lang w:val="af-ZA"/>
        </w:rPr>
        <w:t>»</w:t>
      </w:r>
      <w:r>
        <w:rPr>
          <w:rFonts w:ascii="GHEA Grapalat" w:hAnsi="GHEA Grapalat" w:cs="Sylfaen"/>
          <w:b/>
          <w:lang w:val="hy-AM"/>
        </w:rPr>
        <w:t xml:space="preserve"> </w:t>
      </w:r>
      <w:r w:rsidRPr="008A5875">
        <w:rPr>
          <w:rFonts w:ascii="GHEA Grapalat" w:hAnsi="GHEA Grapalat"/>
          <w:lang w:val="hy-AM"/>
        </w:rPr>
        <w:t xml:space="preserve">ՀՀ օրենք                                                                               </w:t>
      </w:r>
      <w:r w:rsidRPr="00687A40">
        <w:rPr>
          <w:rFonts w:ascii="GHEA Grapalat" w:hAnsi="GHEA Grapalat"/>
          <w:lang w:val="hy-AM"/>
        </w:rPr>
        <w:t xml:space="preserve">հղումը` </w:t>
      </w:r>
      <w:hyperlink r:id="rId10" w:history="1">
        <w:r w:rsidRPr="00687A40">
          <w:rPr>
            <w:rStyle w:val="Hyperlink"/>
            <w:lang w:val="hy-AM"/>
          </w:rPr>
          <w:t>https://www.arlis.am/DocumentView.aspx?DocID=166838</w:t>
        </w:r>
      </w:hyperlink>
    </w:p>
    <w:p w14:paraId="43E993F9" w14:textId="47C09039" w:rsidR="003A277A" w:rsidRPr="00D4180E" w:rsidRDefault="003A277A" w:rsidP="003A277A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3D0088">
        <w:rPr>
          <w:rFonts w:ascii="GHEA Grapalat" w:hAnsi="GHEA Grapalat" w:cs="Sylfaen"/>
          <w:sz w:val="24"/>
          <w:szCs w:val="24"/>
          <w:lang w:val="af-ZA"/>
        </w:rPr>
        <w:t>ՀՀ</w:t>
      </w:r>
      <w:r w:rsidRPr="003D0088">
        <w:rPr>
          <w:rFonts w:ascii="Calibri" w:hAnsi="Calibri" w:cs="Calibri"/>
          <w:sz w:val="24"/>
          <w:szCs w:val="24"/>
          <w:lang w:val="af-ZA"/>
        </w:rPr>
        <w:t> </w:t>
      </w:r>
      <w:r w:rsidRPr="003D0088">
        <w:rPr>
          <w:rFonts w:ascii="GHEA Grapalat" w:hAnsi="GHEA Grapalat" w:cs="Sylfaen"/>
          <w:sz w:val="24"/>
          <w:szCs w:val="24"/>
          <w:lang w:val="af-ZA"/>
        </w:rPr>
        <w:t xml:space="preserve">կառավարության 2018 </w:t>
      </w:r>
      <w:r w:rsidRPr="005526A3">
        <w:rPr>
          <w:rFonts w:ascii="GHEA Grapalat" w:hAnsi="GHEA Grapalat" w:cs="Sylfaen"/>
          <w:sz w:val="24"/>
          <w:szCs w:val="24"/>
          <w:lang w:val="af-ZA"/>
        </w:rPr>
        <w:t xml:space="preserve">թվականի հուլիսի 19-ի </w:t>
      </w:r>
      <w:r w:rsidRPr="005526A3">
        <w:rPr>
          <w:rFonts w:ascii="GHEA Grapalat" w:hAnsi="GHEA Grapalat" w:cs="Courier New"/>
          <w:sz w:val="24"/>
          <w:szCs w:val="24"/>
          <w:lang w:val="af-ZA"/>
        </w:rPr>
        <w:t>«</w:t>
      </w:r>
      <w:r w:rsidRPr="005526A3">
        <w:rPr>
          <w:rFonts w:ascii="GHEA Grapalat" w:hAnsi="GHEA Grapalat" w:cs="Sylfaen"/>
          <w:sz w:val="24"/>
          <w:szCs w:val="24"/>
          <w:lang w:val="af-ZA"/>
        </w:rPr>
        <w:t>Ծառայողական քննություն անց</w:t>
      </w:r>
      <w:r w:rsidR="000C47AE">
        <w:rPr>
          <w:rFonts w:ascii="GHEA Grapalat" w:hAnsi="GHEA Grapalat" w:cs="Sylfaen"/>
          <w:sz w:val="24"/>
          <w:szCs w:val="24"/>
          <w:lang w:val="af-ZA"/>
        </w:rPr>
        <w:softHyphen/>
      </w:r>
      <w:r w:rsidRPr="005526A3">
        <w:rPr>
          <w:rFonts w:ascii="GHEA Grapalat" w:hAnsi="GHEA Grapalat" w:cs="Sylfaen"/>
          <w:sz w:val="24"/>
          <w:szCs w:val="24"/>
          <w:lang w:val="af-ZA"/>
        </w:rPr>
        <w:t>կաց</w:t>
      </w:r>
      <w:r w:rsidRPr="005526A3">
        <w:rPr>
          <w:rFonts w:ascii="GHEA Grapalat" w:hAnsi="GHEA Grapalat" w:cs="Sylfaen"/>
          <w:sz w:val="24"/>
          <w:szCs w:val="24"/>
          <w:lang w:val="af-ZA"/>
        </w:rPr>
        <w:softHyphen/>
        <w:t>նելու կարգը սահմանելու</w:t>
      </w:r>
      <w:r w:rsidRPr="005526A3">
        <w:rPr>
          <w:rFonts w:ascii="GHEA Grapalat" w:hAnsi="GHEA Grapalat" w:cs="Times Armenian"/>
          <w:sz w:val="24"/>
          <w:szCs w:val="24"/>
          <w:lang w:val="af-ZA"/>
        </w:rPr>
        <w:t xml:space="preserve"> </w:t>
      </w:r>
      <w:r w:rsidRPr="005526A3">
        <w:rPr>
          <w:rFonts w:ascii="GHEA Grapalat" w:hAnsi="GHEA Grapalat" w:cs="Sylfaen"/>
          <w:sz w:val="24"/>
          <w:szCs w:val="24"/>
          <w:lang w:val="af-ZA"/>
        </w:rPr>
        <w:t>մասին»</w:t>
      </w:r>
      <w:r w:rsidRPr="005526A3">
        <w:rPr>
          <w:rFonts w:ascii="GHEA Grapalat" w:hAnsi="GHEA Grapalat" w:cs="Times Armenian"/>
          <w:sz w:val="24"/>
          <w:szCs w:val="24"/>
          <w:lang w:val="af-ZA"/>
        </w:rPr>
        <w:t xml:space="preserve"> </w:t>
      </w:r>
      <w:r w:rsidRPr="006036F2">
        <w:rPr>
          <w:rFonts w:ascii="GHEA Grapalat" w:hAnsi="GHEA Grapalat" w:cs="Times Armenian"/>
          <w:b/>
          <w:sz w:val="24"/>
          <w:szCs w:val="24"/>
          <w:lang w:val="af-ZA"/>
        </w:rPr>
        <w:t>N</w:t>
      </w:r>
      <w:r w:rsidRPr="006036F2">
        <w:rPr>
          <w:rFonts w:ascii="GHEA Grapalat" w:hAnsi="GHEA Grapalat" w:cs="Times Armenian"/>
          <w:b/>
          <w:sz w:val="24"/>
          <w:szCs w:val="24"/>
          <w:lang w:val="hy-AM"/>
        </w:rPr>
        <w:t xml:space="preserve"> </w:t>
      </w:r>
      <w:r w:rsidRPr="006036F2">
        <w:rPr>
          <w:rFonts w:ascii="GHEA Grapalat" w:hAnsi="GHEA Grapalat" w:cs="Times Armenian"/>
          <w:b/>
          <w:sz w:val="24"/>
          <w:szCs w:val="24"/>
          <w:lang w:val="af-ZA"/>
        </w:rPr>
        <w:t>814-</w:t>
      </w:r>
      <w:r w:rsidRPr="006036F2">
        <w:rPr>
          <w:rFonts w:ascii="GHEA Grapalat" w:hAnsi="GHEA Grapalat" w:cs="Sylfaen"/>
          <w:b/>
          <w:sz w:val="24"/>
          <w:szCs w:val="24"/>
          <w:lang w:val="af-ZA"/>
        </w:rPr>
        <w:t>Ն</w:t>
      </w:r>
      <w:r w:rsidRPr="006036F2">
        <w:rPr>
          <w:rFonts w:ascii="GHEA Grapalat" w:hAnsi="GHEA Grapalat" w:cs="Times Armenian"/>
          <w:b/>
          <w:sz w:val="24"/>
          <w:szCs w:val="24"/>
          <w:lang w:val="af-ZA"/>
        </w:rPr>
        <w:t xml:space="preserve"> </w:t>
      </w:r>
      <w:r w:rsidRPr="006036F2">
        <w:rPr>
          <w:rFonts w:ascii="GHEA Grapalat" w:hAnsi="GHEA Grapalat" w:cs="Sylfaen"/>
          <w:b/>
          <w:sz w:val="24"/>
          <w:szCs w:val="24"/>
          <w:lang w:val="af-ZA"/>
        </w:rPr>
        <w:t>որոշում</w:t>
      </w:r>
      <w:r w:rsidRPr="005526A3">
        <w:rPr>
          <w:rFonts w:ascii="GHEA Grapalat" w:eastAsia="Calibri" w:hAnsi="GHEA Grapalat"/>
          <w:lang w:val="hy-AM"/>
        </w:rPr>
        <w:t>.</w:t>
      </w:r>
      <w:r w:rsidRPr="005526A3">
        <w:rPr>
          <w:rFonts w:ascii="GHEA Grapalat" w:hAnsi="GHEA Grapalat"/>
          <w:lang w:val="hy-AM"/>
        </w:rPr>
        <w:t xml:space="preserve"> </w:t>
      </w:r>
      <w:r w:rsidRPr="005526A3">
        <w:rPr>
          <w:rFonts w:ascii="GHEA Grapalat" w:hAnsi="GHEA Grapalat" w:cs="Sylfaen"/>
          <w:sz w:val="24"/>
          <w:szCs w:val="24"/>
          <w:lang w:val="hy-AM"/>
        </w:rPr>
        <w:t xml:space="preserve">կետեր՝ </w:t>
      </w:r>
    </w:p>
    <w:p w14:paraId="72DE89A7" w14:textId="77777777" w:rsidR="003A277A" w:rsidRPr="005526A3" w:rsidRDefault="003A277A" w:rsidP="003A277A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7B416F">
        <w:rPr>
          <w:rFonts w:ascii="GHEA Grapalat" w:hAnsi="GHEA Grapalat"/>
          <w:lang w:val="hy-AM"/>
        </w:rPr>
        <w:t>հղումը`</w:t>
      </w:r>
      <w:r>
        <w:rPr>
          <w:rFonts w:ascii="GHEA Grapalat" w:hAnsi="GHEA Grapalat"/>
          <w:lang w:val="hy-AM"/>
        </w:rPr>
        <w:t xml:space="preserve"> </w:t>
      </w:r>
      <w:r w:rsidRPr="00D4180E">
        <w:rPr>
          <w:rStyle w:val="Hyperlink"/>
          <w:lang w:val="hy-AM"/>
        </w:rPr>
        <w:t>https://www.arlis.am/DocumentView.aspx?DocID=124161</w:t>
      </w:r>
    </w:p>
    <w:p w14:paraId="5E53AF79" w14:textId="2156DBCB" w:rsidR="003A277A" w:rsidRPr="00B2039F" w:rsidRDefault="003A277A" w:rsidP="003A277A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3D0088">
        <w:rPr>
          <w:rFonts w:ascii="GHEA Grapalat" w:hAnsi="GHEA Grapalat" w:cs="Sylfaen"/>
          <w:sz w:val="24"/>
          <w:szCs w:val="24"/>
          <w:lang w:val="af-ZA"/>
        </w:rPr>
        <w:t xml:space="preserve">ՀՀ պաշտպանության նախարարի 2012 թվականի սեպտեմբերի 20-ի </w:t>
      </w:r>
      <w:r w:rsidRPr="003D0088">
        <w:rPr>
          <w:rFonts w:ascii="GHEA Grapalat" w:hAnsi="GHEA Grapalat" w:cs="Courier New"/>
          <w:sz w:val="24"/>
          <w:szCs w:val="24"/>
          <w:lang w:val="af-ZA"/>
        </w:rPr>
        <w:t>«</w:t>
      </w:r>
      <w:r w:rsidRPr="003D0088">
        <w:rPr>
          <w:rFonts w:ascii="GHEA Grapalat" w:hAnsi="GHEA Grapalat" w:cs="Sylfaen"/>
          <w:sz w:val="24"/>
          <w:szCs w:val="24"/>
          <w:lang w:val="af-ZA"/>
        </w:rPr>
        <w:t>Ծառայողական քննություն նշա</w:t>
      </w:r>
      <w:r w:rsidRPr="003D0088">
        <w:rPr>
          <w:rFonts w:ascii="GHEA Grapalat" w:hAnsi="GHEA Grapalat" w:cs="Sylfaen"/>
          <w:sz w:val="24"/>
          <w:szCs w:val="24"/>
          <w:lang w:val="af-ZA"/>
        </w:rPr>
        <w:softHyphen/>
        <w:t>նակելու իրավունք ունեցող հրամանատարների (պետերի) անվանա</w:t>
      </w:r>
      <w:r>
        <w:rPr>
          <w:rFonts w:ascii="GHEA Grapalat" w:hAnsi="GHEA Grapalat" w:cs="Sylfaen"/>
          <w:sz w:val="24"/>
          <w:szCs w:val="24"/>
          <w:lang w:val="af-ZA"/>
        </w:rPr>
        <w:softHyphen/>
      </w:r>
      <w:r w:rsidRPr="003D0088">
        <w:rPr>
          <w:rFonts w:ascii="GHEA Grapalat" w:hAnsi="GHEA Grapalat" w:cs="Sylfaen"/>
          <w:sz w:val="24"/>
          <w:szCs w:val="24"/>
          <w:lang w:val="af-ZA"/>
        </w:rPr>
        <w:t>ցանկը և ծառա</w:t>
      </w:r>
      <w:r w:rsidRPr="003D0088">
        <w:rPr>
          <w:rFonts w:ascii="GHEA Grapalat" w:hAnsi="GHEA Grapalat" w:cs="Sylfaen"/>
          <w:sz w:val="24"/>
          <w:szCs w:val="24"/>
          <w:lang w:val="af-ZA"/>
        </w:rPr>
        <w:softHyphen/>
        <w:t>յո</w:t>
      </w:r>
      <w:r w:rsidRPr="003D0088">
        <w:rPr>
          <w:rFonts w:ascii="GHEA Grapalat" w:hAnsi="GHEA Grapalat" w:cs="Sylfaen"/>
          <w:sz w:val="24"/>
          <w:szCs w:val="24"/>
          <w:lang w:val="af-ZA"/>
        </w:rPr>
        <w:softHyphen/>
        <w:t>ղա</w:t>
      </w:r>
      <w:r w:rsidRPr="003D0088">
        <w:rPr>
          <w:rFonts w:ascii="GHEA Grapalat" w:hAnsi="GHEA Grapalat" w:cs="Sylfaen"/>
          <w:sz w:val="24"/>
          <w:szCs w:val="24"/>
          <w:lang w:val="af-ZA"/>
        </w:rPr>
        <w:softHyphen/>
        <w:t xml:space="preserve">կան քննության անցկացման կարգը սահմանելու մասին» </w:t>
      </w:r>
      <w:r w:rsidRPr="00A3701B">
        <w:rPr>
          <w:rFonts w:ascii="GHEA Grapalat" w:hAnsi="GHEA Grapalat" w:cs="Sylfaen"/>
          <w:sz w:val="24"/>
          <w:szCs w:val="24"/>
          <w:lang w:val="af-ZA"/>
        </w:rPr>
        <w:t>N 991-Ն հրաման</w:t>
      </w:r>
      <w:r w:rsidRPr="00A3701B">
        <w:rPr>
          <w:rFonts w:ascii="Cambria Math" w:hAnsi="Cambria Math" w:cs="Cambria Math"/>
          <w:sz w:val="24"/>
          <w:szCs w:val="24"/>
          <w:lang w:val="af-ZA"/>
        </w:rPr>
        <w:t>․</w:t>
      </w:r>
      <w:r w:rsidRPr="00A3701B">
        <w:rPr>
          <w:rFonts w:ascii="GHEA Grapalat" w:hAnsi="GHEA Grapalat" w:cs="Sylfaen"/>
          <w:sz w:val="24"/>
          <w:szCs w:val="24"/>
          <w:lang w:val="af-ZA"/>
        </w:rPr>
        <w:t xml:space="preserve"> </w:t>
      </w:r>
      <w:r w:rsidRPr="00B2039F">
        <w:rPr>
          <w:rFonts w:ascii="GHEA Grapalat" w:hAnsi="GHEA Grapalat" w:cs="Sylfaen"/>
          <w:sz w:val="24"/>
          <w:szCs w:val="24"/>
          <w:lang w:val="af-ZA"/>
        </w:rPr>
        <w:t xml:space="preserve">կետեր՝ </w:t>
      </w:r>
      <w:r w:rsidR="00A3701B" w:rsidRPr="00A3701B">
        <w:rPr>
          <w:rFonts w:ascii="GHEA Grapalat" w:hAnsi="GHEA Grapalat" w:cs="Sylfaen"/>
          <w:sz w:val="24"/>
          <w:szCs w:val="24"/>
          <w:lang w:val="af-ZA"/>
        </w:rPr>
        <w:t>6, 17, 12, 33, 26, 28</w:t>
      </w:r>
    </w:p>
    <w:p w14:paraId="3BF51313" w14:textId="7C51060B" w:rsidR="003A277A" w:rsidRPr="003A277A" w:rsidRDefault="003A277A" w:rsidP="003A277A">
      <w:pPr>
        <w:pStyle w:val="ListParagraph"/>
        <w:tabs>
          <w:tab w:val="left" w:pos="851"/>
          <w:tab w:val="left" w:pos="1080"/>
          <w:tab w:val="left" w:pos="7110"/>
        </w:tabs>
        <w:spacing w:after="0" w:line="276" w:lineRule="auto"/>
        <w:ind w:hanging="153"/>
        <w:jc w:val="both"/>
        <w:rPr>
          <w:rFonts w:ascii="GHEA Grapalat" w:hAnsi="GHEA Grapalat"/>
          <w:lang w:val="hy-AM"/>
        </w:rPr>
      </w:pPr>
      <w:r w:rsidRPr="00791CD6">
        <w:rPr>
          <w:rFonts w:ascii="GHEA Grapalat" w:hAnsi="GHEA Grapalat"/>
          <w:lang w:val="hy-AM"/>
        </w:rPr>
        <w:t xml:space="preserve">հղումը` </w:t>
      </w:r>
      <w:r w:rsidRPr="00791CD6">
        <w:rPr>
          <w:rStyle w:val="Hyperlink"/>
          <w:lang w:val="hy-AM"/>
        </w:rPr>
        <w:t>https://www.arlis.am/DocumentView.aspx?DocID=78896</w:t>
      </w:r>
    </w:p>
    <w:p w14:paraId="54738E70" w14:textId="77777777" w:rsidR="000C0520" w:rsidRDefault="003A277A" w:rsidP="000C0520">
      <w:pPr>
        <w:pStyle w:val="ListParagraph"/>
        <w:numPr>
          <w:ilvl w:val="0"/>
          <w:numId w:val="43"/>
        </w:numPr>
        <w:tabs>
          <w:tab w:val="left" w:pos="709"/>
        </w:tabs>
        <w:spacing w:line="276" w:lineRule="auto"/>
        <w:ind w:left="709" w:hanging="425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687A40">
        <w:rPr>
          <w:rFonts w:ascii="GHEA Grapalat" w:hAnsi="GHEA Grapalat"/>
          <w:b/>
          <w:lang w:val="hy-AM"/>
        </w:rPr>
        <w:t xml:space="preserve"> </w:t>
      </w:r>
      <w:r w:rsidR="000C0520" w:rsidRPr="004D226C">
        <w:rPr>
          <w:rFonts w:ascii="GHEA Grapalat" w:hAnsi="GHEA Grapalat" w:cs="Sylfaen"/>
          <w:b/>
          <w:sz w:val="24"/>
          <w:szCs w:val="24"/>
          <w:lang w:val="hy-AM"/>
        </w:rPr>
        <w:t>«Վարչարարության հիմունքների և վարչական վարույթի մասին» օրենք</w:t>
      </w:r>
      <w:r w:rsidR="000C0520" w:rsidRPr="00791CD6">
        <w:rPr>
          <w:rFonts w:ascii="GHEA Grapalat" w:hAnsi="GHEA Grapalat" w:cs="Sylfaen"/>
          <w:sz w:val="24"/>
          <w:szCs w:val="24"/>
          <w:lang w:val="hy-AM"/>
        </w:rPr>
        <w:t>,</w:t>
      </w:r>
      <w:r w:rsidR="000C0520" w:rsidRPr="004D226C">
        <w:rPr>
          <w:lang w:val="hy-AM"/>
        </w:rPr>
        <w:t xml:space="preserve"> </w:t>
      </w:r>
      <w:r w:rsidR="000C0520" w:rsidRPr="004D226C">
        <w:rPr>
          <w:rFonts w:ascii="GHEA Grapalat" w:hAnsi="GHEA Grapalat" w:cs="Sylfaen"/>
          <w:sz w:val="24"/>
          <w:szCs w:val="24"/>
          <w:lang w:val="hy-AM"/>
        </w:rPr>
        <w:t>Հոդվածներ՝ 2, 9, 10, 14, 16, 19, 22, 54, 58, 61, 105</w:t>
      </w:r>
    </w:p>
    <w:p w14:paraId="702C4363" w14:textId="77777777" w:rsidR="000C0520" w:rsidRPr="00791CD6" w:rsidRDefault="000C0520" w:rsidP="000C0520">
      <w:pPr>
        <w:pStyle w:val="ListParagraph"/>
        <w:tabs>
          <w:tab w:val="left" w:pos="709"/>
        </w:tabs>
        <w:spacing w:line="276" w:lineRule="auto"/>
        <w:ind w:left="709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91CD6">
        <w:rPr>
          <w:rFonts w:ascii="GHEA Grapalat" w:hAnsi="GHEA Grapalat"/>
          <w:lang w:val="hy-AM"/>
        </w:rPr>
        <w:t>հղումը`</w:t>
      </w:r>
      <w:r>
        <w:rPr>
          <w:rFonts w:ascii="GHEA Grapalat" w:hAnsi="GHEA Grapalat"/>
          <w:lang w:val="hy-AM"/>
        </w:rPr>
        <w:t xml:space="preserve"> </w:t>
      </w:r>
      <w:r w:rsidRPr="00636A64">
        <w:rPr>
          <w:rStyle w:val="Hyperlink"/>
          <w:lang w:val="hy-AM"/>
        </w:rPr>
        <w:t>https://www.arlis.am/DocumentView.aspx?DocID=165294</w:t>
      </w:r>
    </w:p>
    <w:p w14:paraId="2BD2594E" w14:textId="5248F889" w:rsidR="00B54CEA" w:rsidRPr="000C0520" w:rsidRDefault="00B54CEA" w:rsidP="000C0520">
      <w:pPr>
        <w:tabs>
          <w:tab w:val="left" w:pos="1170"/>
        </w:tabs>
        <w:spacing w:line="276" w:lineRule="auto"/>
        <w:rPr>
          <w:rFonts w:ascii="GHEA Grapalat" w:hAnsi="GHEA Grapalat"/>
          <w:lang w:val="hy-AM"/>
        </w:rPr>
      </w:pPr>
      <w:r w:rsidRPr="000C0520">
        <w:rPr>
          <w:rFonts w:ascii="GHEA Grapalat" w:hAnsi="GHEA Grapalat"/>
          <w:b/>
          <w:lang w:val="hy-AM"/>
        </w:rPr>
        <w:t>Մրցույթին</w:t>
      </w:r>
      <w:r w:rsidRPr="000C0520">
        <w:rPr>
          <w:rFonts w:ascii="GHEA Grapalat" w:hAnsi="GHEA Grapalat"/>
          <w:lang w:val="hy-AM"/>
        </w:rPr>
        <w:t xml:space="preserve"> մասնակցել ցանկացող ՀՀ քաղաքացիները փաստաթղթերը ներկայացնում են էլեկտրոնային եղանակով` քաղաքացիական ծառայության գրասենյակի կայքէջի՝</w:t>
      </w:r>
      <w:r w:rsidRPr="000C0520">
        <w:rPr>
          <w:rFonts w:ascii="Calibri" w:hAnsi="Calibri" w:cs="Calibri"/>
          <w:lang w:val="hy-AM"/>
        </w:rPr>
        <w:t> </w:t>
      </w:r>
      <w:hyperlink r:id="rId11" w:history="1">
        <w:r w:rsidRPr="000C0520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Pr="000C0520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hy-AM"/>
        </w:rPr>
        <w:t xml:space="preserve"> </w:t>
      </w:r>
      <w:r w:rsidRPr="000C0520">
        <w:rPr>
          <w:rFonts w:ascii="GHEA Grapalat" w:hAnsi="GHEA Grapalat"/>
          <w:lang w:val="hy-AM"/>
        </w:rPr>
        <w:t xml:space="preserve">միջոցով: </w:t>
      </w:r>
    </w:p>
    <w:p w14:paraId="3FB8C028" w14:textId="77777777" w:rsidR="00B54CEA" w:rsidRPr="00391AE2" w:rsidRDefault="00B54CEA" w:rsidP="00B54CEA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Էլեկտրոնային եղանակով դիմում ներկայացնելու համար անհրաժեշտ է այցելել</w:t>
      </w:r>
      <w:r w:rsidRPr="00391AE2">
        <w:rPr>
          <w:rFonts w:ascii="Calibri" w:hAnsi="Calibri" w:cs="Calibri"/>
          <w:lang w:val="hy-AM"/>
        </w:rPr>
        <w:t>  </w:t>
      </w:r>
      <w:hyperlink r:id="rId12" w:history="1">
        <w:r w:rsidRPr="00391AE2">
          <w:rPr>
            <w:rFonts w:ascii="GHEA Grapalat" w:hAnsi="GHEA Grapalat"/>
            <w:lang w:val="hy-AM"/>
          </w:rPr>
          <w:t>https://cso.gov.am/</w:t>
        </w:r>
      </w:hyperlink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կայքէջի «Գլխավոր» էջի «Մրցույթների հայտարարություններ» բաժնի «Ղեկավար և մասնագիտական» ենթաբաժին: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2DB08890" w14:textId="77777777" w:rsidR="00B54CEA" w:rsidRPr="00391AE2" w:rsidRDefault="00B54CEA" w:rsidP="00B54CEA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Հաջորդ քայլով անհրաժեշտ է բացված պատուհանի վերևի աջ անկյունում՝ «Իմ էջը» բաժնում («Ծանուցումներ» (զանգակ նշանի տեսքով է)</w:t>
      </w:r>
      <w:r w:rsidRPr="00391AE2">
        <w:rPr>
          <w:rFonts w:ascii="Calibri" w:hAnsi="Calibri" w:cs="Calibri"/>
          <w:lang w:val="hy-AM"/>
        </w:rPr>
        <w:t>  </w:t>
      </w:r>
      <w:r w:rsidRPr="00391AE2">
        <w:rPr>
          <w:rFonts w:ascii="GHEA Grapalat" w:hAnsi="GHEA Grapalat"/>
          <w:lang w:val="hy-AM"/>
        </w:rPr>
        <w:t xml:space="preserve">բաժնի կողքը), լրացնել անձնական տվյալները և </w:t>
      </w:r>
      <w:r w:rsidRPr="00391AE2">
        <w:rPr>
          <w:rFonts w:ascii="GHEA Grapalat" w:hAnsi="GHEA Grapalat"/>
          <w:lang w:val="hy-AM"/>
        </w:rPr>
        <w:lastRenderedPageBreak/>
        <w:t>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14:paraId="6873C178" w14:textId="77777777" w:rsidR="00B54CEA" w:rsidRPr="00391AE2" w:rsidRDefault="00B54CEA" w:rsidP="00B54CEA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«Գործողություններ» ենթաբաժնի ներքո նշված «Դիմել» ստեղնով ներկայացնել դիմումը, որից անմիջապես հետո քաղաքացին ստանում է</w:t>
      </w:r>
      <w:r w:rsidRPr="00391AE2">
        <w:rPr>
          <w:rFonts w:ascii="Calibri" w:hAnsi="Calibri" w:cs="Calibri"/>
          <w:lang w:val="hy-AM"/>
        </w:rPr>
        <w:t>  </w:t>
      </w:r>
      <w:r w:rsidRPr="00391AE2">
        <w:rPr>
          <w:rFonts w:ascii="GHEA Grapalat" w:hAnsi="GHEA Grapalat"/>
          <w:lang w:val="hy-AM"/>
        </w:rPr>
        <w:t>ծանուցում դիմումն ընդունվելու մասին:</w:t>
      </w:r>
    </w:p>
    <w:p w14:paraId="3BD20B89" w14:textId="77777777" w:rsidR="00B54CEA" w:rsidRPr="00391AE2" w:rsidRDefault="00B54CEA" w:rsidP="00B54CEA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14:paraId="041152AD" w14:textId="77777777" w:rsidR="00B54CEA" w:rsidRPr="00391AE2" w:rsidRDefault="00B54CEA" w:rsidP="00B54CEA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ա) եթե ակտիվ է «Դիմել» ստեղնը, ապա դիմումը դեռևս գրանցված չէ,</w:t>
      </w:r>
    </w:p>
    <w:p w14:paraId="279D6A66" w14:textId="77777777" w:rsidR="00B54CEA" w:rsidRPr="00391AE2" w:rsidRDefault="00B54CEA" w:rsidP="00B54CEA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բ) եթե ակտիվ է «Իմ դիմումը» ստեղնը, ապա դիմումը ներկայացված է Քաղաքացիական ծառայության գրասենյակ, և այն ուսումնասիրման փուլում է,</w:t>
      </w:r>
    </w:p>
    <w:p w14:paraId="5D07A3B2" w14:textId="77777777" w:rsidR="00B54CEA" w:rsidRPr="00391AE2" w:rsidRDefault="00B54CEA" w:rsidP="00B54CEA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14:paraId="091FB8F0" w14:textId="77777777" w:rsidR="00B54CEA" w:rsidRPr="00391AE2" w:rsidRDefault="00B54CEA" w:rsidP="00B54CEA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Ներկայացված փաստաթղթերի ուսումնասիրության արդյունքում հնարավոր է փաստաթղթերը հետ վերադարձվեն քաղաքացուն՝ խմբագրման համար: Նման դեպքում քաղա 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</w:t>
      </w:r>
      <w:r w:rsidRPr="00391AE2">
        <w:rPr>
          <w:rFonts w:ascii="Calibri" w:hAnsi="Calibri" w:cs="Calibri"/>
          <w:lang w:val="hy-AM"/>
        </w:rPr>
        <w:t>   </w:t>
      </w:r>
      <w:r w:rsidRPr="00391AE2">
        <w:rPr>
          <w:rFonts w:ascii="GHEA Grapalat" w:hAnsi="GHEA Grapalat"/>
          <w:lang w:val="hy-AM"/>
        </w:rPr>
        <w:t>համապատասխան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հայտարարության հերթական համարից առաջ դրված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Cambria Math" w:hAnsi="Cambria Math" w:cs="Cambria Math"/>
          <w:lang w:val="hy-AM"/>
        </w:rPr>
        <w:t>⊕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նշանը:</w:t>
      </w:r>
    </w:p>
    <w:p w14:paraId="2106776D" w14:textId="77777777" w:rsidR="00B54CEA" w:rsidRPr="00391AE2" w:rsidRDefault="00B54CEA" w:rsidP="00B54CEA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14:paraId="102058D5" w14:textId="77777777" w:rsidR="00B54CEA" w:rsidRPr="00391AE2" w:rsidRDefault="00B54CEA" w:rsidP="00B54CEA">
      <w:pPr>
        <w:spacing w:after="0" w:line="276" w:lineRule="auto"/>
        <w:ind w:firstLine="708"/>
        <w:jc w:val="both"/>
        <w:rPr>
          <w:rFonts w:ascii="Calibri" w:hAnsi="Calibri" w:cs="Calibri"/>
          <w:lang w:val="hy-AM"/>
        </w:rPr>
      </w:pPr>
      <w:r w:rsidRPr="00391AE2">
        <w:rPr>
          <w:rFonts w:ascii="GHEA Grapalat" w:hAnsi="GHEA Grapalat"/>
          <w:lang w:val="hy-AM"/>
        </w:rPr>
        <w:t>Համակարգում գրանցվելուց հետո քաղաքացին իր «Անձնական էջ» կարող է մուտք գործել՝ այցելելով</w:t>
      </w:r>
      <w:r w:rsidRPr="00391AE2">
        <w:rPr>
          <w:rFonts w:ascii="Calibri" w:hAnsi="Calibri" w:cs="Calibri"/>
          <w:lang w:val="hy-AM"/>
        </w:rPr>
        <w:t> </w:t>
      </w:r>
      <w:hyperlink r:id="rId13" w:history="1">
        <w:r w:rsidRPr="00391AE2">
          <w:rPr>
            <w:rFonts w:ascii="GHEA Grapalat" w:hAnsi="GHEA Grapalat"/>
            <w:lang w:val="hy-AM"/>
          </w:rPr>
          <w:t>https://cso.gov.am/</w:t>
        </w:r>
      </w:hyperlink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կայքէջի «Գլխավոր» էջի «Մուտք» բաժին կամ</w:t>
      </w:r>
      <w:r w:rsidRPr="00391AE2">
        <w:rPr>
          <w:rFonts w:ascii="Calibri" w:hAnsi="Calibri" w:cs="Calibri"/>
          <w:lang w:val="hy-AM"/>
        </w:rPr>
        <w:t>  </w:t>
      </w:r>
      <w:hyperlink r:id="rId14" w:history="1">
        <w:r w:rsidRPr="00391AE2">
          <w:rPr>
            <w:rFonts w:ascii="GHEA Grapalat" w:hAnsi="GHEA Grapalat"/>
            <w:lang w:val="hy-AM"/>
          </w:rPr>
          <w:t>https://hartak.cso.gov.am/</w:t>
        </w:r>
      </w:hyperlink>
      <w:r w:rsidRPr="00391AE2">
        <w:rPr>
          <w:rFonts w:ascii="Calibri" w:hAnsi="Calibri" w:cs="Calibri"/>
          <w:lang w:val="hy-AM"/>
        </w:rPr>
        <w:t xml:space="preserve">  </w:t>
      </w:r>
      <w:r w:rsidRPr="00391AE2">
        <w:rPr>
          <w:rFonts w:ascii="GHEA Grapalat" w:hAnsi="GHEA Grapalat"/>
          <w:lang w:val="hy-AM"/>
        </w:rPr>
        <w:t>հղումի</w:t>
      </w:r>
      <w:r w:rsidRPr="00391AE2">
        <w:rPr>
          <w:rFonts w:ascii="Calibri" w:hAnsi="Calibri" w:cs="Calibri"/>
          <w:lang w:val="hy-AM"/>
        </w:rPr>
        <w:t>  </w:t>
      </w:r>
      <w:r w:rsidRPr="00391AE2">
        <w:rPr>
          <w:rFonts w:ascii="GHEA Grapalat" w:hAnsi="GHEA Grapalat"/>
          <w:lang w:val="hy-AM"/>
        </w:rPr>
        <w:t>«Անձնական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էջ» բաժինը, որտեղ անհրաժեշտ է լրացնել գրանցված էլեկտրոնային փոստի հասցեն և գաղտնաբառը:</w:t>
      </w:r>
      <w:r w:rsidRPr="00391AE2">
        <w:rPr>
          <w:rFonts w:ascii="Calibri" w:hAnsi="Calibri" w:cs="Calibri"/>
          <w:lang w:val="hy-AM"/>
        </w:rPr>
        <w:t> </w:t>
      </w:r>
    </w:p>
    <w:p w14:paraId="43FC9AC0" w14:textId="77777777" w:rsidR="00B54CEA" w:rsidRPr="005054B1" w:rsidRDefault="00B54CEA" w:rsidP="00B54CEA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Մրցույթին մասնակցելու համար անհրաժեշտ փաստաթղթերն են`</w:t>
      </w:r>
    </w:p>
    <w:p w14:paraId="4CC99A81" w14:textId="77777777" w:rsidR="00B54CEA" w:rsidRDefault="00B54CEA" w:rsidP="00B54CEA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Ինքնակենսագրական</w:t>
      </w:r>
      <w:r>
        <w:rPr>
          <w:rFonts w:ascii="GHEA Grapalat" w:hAnsi="GHEA Grapalat"/>
        </w:rPr>
        <w:t xml:space="preserve">` </w:t>
      </w:r>
      <w:r>
        <w:rPr>
          <w:rFonts w:ascii="GHEA Grapalat" w:hAnsi="GHEA Grapalat"/>
          <w:lang w:val="hy-AM"/>
        </w:rPr>
        <w:t>ըստ կայքէջի նմուշի</w:t>
      </w:r>
    </w:p>
    <w:p w14:paraId="6D393023" w14:textId="77777777" w:rsidR="00B54CEA" w:rsidRPr="00391AE2" w:rsidRDefault="00B54CEA" w:rsidP="00B54CEA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դիմում (ձևը լրացվում է էլեկտրոնային եղանակով),</w:t>
      </w:r>
    </w:p>
    <w:p w14:paraId="45F8906C" w14:textId="77777777" w:rsidR="00B54CEA" w:rsidRPr="00391AE2" w:rsidRDefault="00B54CEA" w:rsidP="00B54CEA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անձնագրի, սոցիալական քարտի  և/կամ նույնականացման քարտի լուսապատճենները (եթե անձը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 xml:space="preserve"> նույնականացման կամ սոցիալական քարտ չի ներկայացնում, ապա անհրաժեշտ է ներկայացնել անձին հանրային ծառայության համարանիշ տրամադրելու մասին տեղեկանքի կամ հանրային ծառայության համարանիշի տրամադրումից հրաժարվելու մասին տեղեկանքի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 xml:space="preserve"> լուսապատճենը),</w:t>
      </w:r>
    </w:p>
    <w:p w14:paraId="6BC953AD" w14:textId="77777777" w:rsidR="00B54CEA" w:rsidRPr="00391AE2" w:rsidRDefault="00B54CEA" w:rsidP="00B54CEA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բարձրագույն կրթությունը հավաստող փաստաթղթի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 xml:space="preserve"> լուսապատճենը,</w:t>
      </w:r>
    </w:p>
    <w:p w14:paraId="259C08E3" w14:textId="77777777" w:rsidR="00B54CEA" w:rsidRPr="00391AE2" w:rsidRDefault="00B54CEA" w:rsidP="00B54CEA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lastRenderedPageBreak/>
        <w:t>աշխատանքային գործունեությունը հավաստող փաստաթղթի լուսապատճենը,</w:t>
      </w:r>
    </w:p>
    <w:p w14:paraId="6E0DBBD0" w14:textId="77777777" w:rsidR="00B54CEA" w:rsidRPr="00391AE2" w:rsidRDefault="00B54CEA" w:rsidP="00B54CEA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արական սեռի անձինք՝ նաև զինվորական գրքույկի՝ գրառում արված բոլոր էջերի լուսապատճենները կամ դրան փոխարինող ժամանակավոր զորակոչային տեղամասին կցագրման վկայականի լուսապատճենը,</w:t>
      </w:r>
    </w:p>
    <w:p w14:paraId="1FEB021E" w14:textId="77777777" w:rsidR="00B54CEA" w:rsidRDefault="00B54CEA" w:rsidP="00B54CEA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0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3</w:t>
      </w:r>
      <w:r w:rsidRPr="00391AE2">
        <w:rPr>
          <w:rFonts w:ascii="GHEA Grapalat" w:hAnsi="GHEA Grapalat"/>
          <w:sz w:val="16"/>
          <w:szCs w:val="16"/>
          <w:lang w:val="hy-AM"/>
        </w:rPr>
        <w:t>X</w:t>
      </w:r>
      <w:r w:rsidRPr="00391AE2">
        <w:rPr>
          <w:rFonts w:ascii="GHEA Grapalat" w:hAnsi="GHEA Grapalat"/>
          <w:lang w:val="hy-AM"/>
        </w:rPr>
        <w:t>4 չափսի լուսանկարի լուսապատճենը։</w:t>
      </w:r>
    </w:p>
    <w:p w14:paraId="15BCED93" w14:textId="77777777" w:rsidR="00B54CEA" w:rsidRPr="00CF0448" w:rsidRDefault="00B54CEA" w:rsidP="00B54CEA">
      <w:pPr>
        <w:spacing w:after="0" w:line="276" w:lineRule="auto"/>
        <w:jc w:val="both"/>
        <w:rPr>
          <w:rFonts w:ascii="GHEA Grapalat" w:hAnsi="GHEA Grapalat"/>
          <w:b/>
          <w:lang w:val="hy-AM"/>
        </w:rPr>
      </w:pPr>
      <w:r w:rsidRPr="00CF0448">
        <w:rPr>
          <w:rFonts w:ascii="GHEA Grapalat" w:hAnsi="GHEA Grapalat"/>
          <w:b/>
          <w:lang w:val="hy-AM"/>
        </w:rPr>
        <w:t>Նշված փաստաթղթերը անհրաժեշտ է կցել՝ pdf, jpg, կամ exe փոքրատառ գրված ֆորմատով։</w:t>
      </w:r>
    </w:p>
    <w:p w14:paraId="15E50A93" w14:textId="77777777" w:rsidR="00A803C6" w:rsidRPr="00391AE2" w:rsidRDefault="00A803C6" w:rsidP="00A803C6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Մրցույթին մասնակցելու համար առցանց դիմումների ընդունման վերջնաժամկետն է 202</w:t>
      </w:r>
      <w:r>
        <w:rPr>
          <w:rFonts w:ascii="GHEA Grapalat" w:hAnsi="GHEA Grapalat"/>
          <w:lang w:val="hy-AM"/>
        </w:rPr>
        <w:t>6</w:t>
      </w:r>
      <w:r w:rsidRPr="00391AE2">
        <w:rPr>
          <w:rFonts w:ascii="GHEA Grapalat" w:hAnsi="GHEA Grapalat"/>
          <w:lang w:val="hy-AM"/>
        </w:rPr>
        <w:t xml:space="preserve"> թվականի </w:t>
      </w:r>
      <w:r w:rsidRPr="008704BC">
        <w:rPr>
          <w:rFonts w:ascii="GHEA Grapalat" w:hAnsi="GHEA Grapalat"/>
          <w:lang w:val="hy-AM"/>
        </w:rPr>
        <w:t xml:space="preserve">սեպտեմբերի </w:t>
      </w:r>
      <w:r>
        <w:rPr>
          <w:rFonts w:ascii="GHEA Grapalat" w:hAnsi="GHEA Grapalat"/>
          <w:lang w:val="hy-AM"/>
        </w:rPr>
        <w:t>28</w:t>
      </w:r>
      <w:r w:rsidRPr="008704BC">
        <w:rPr>
          <w:rFonts w:ascii="GHEA Grapalat" w:hAnsi="GHEA Grapalat"/>
          <w:lang w:val="hy-AM"/>
        </w:rPr>
        <w:t>-ը, ժամը</w:t>
      </w:r>
      <w:r w:rsidRPr="00391AE2">
        <w:rPr>
          <w:rFonts w:ascii="GHEA Grapalat" w:hAnsi="GHEA Grapalat"/>
          <w:lang w:val="hy-AM"/>
        </w:rPr>
        <w:t xml:space="preserve"> 24:00-ն:</w:t>
      </w:r>
    </w:p>
    <w:p w14:paraId="0ED36E31" w14:textId="77777777" w:rsidR="00A803C6" w:rsidRPr="00550654" w:rsidRDefault="00A803C6" w:rsidP="00A803C6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Մրցույթներին մասնակցել ցանկացող քաղաքացիները հարցերի և լրացուցիչ տեղեկություն</w:t>
      </w:r>
      <w:r w:rsidRPr="00391AE2">
        <w:rPr>
          <w:rFonts w:ascii="GHEA Grapalat" w:hAnsi="GHEA Grapalat"/>
          <w:lang w:val="hy-AM"/>
        </w:rPr>
        <w:softHyphen/>
        <w:t xml:space="preserve">ների համար կարող են դիմել ՊՆ </w:t>
      </w:r>
      <w:r>
        <w:rPr>
          <w:rFonts w:ascii="GHEA Grapalat" w:hAnsi="GHEA Grapalat"/>
          <w:color w:val="000000" w:themeColor="text1"/>
          <w:lang w:val="hy-AM"/>
        </w:rPr>
        <w:t xml:space="preserve">քաղաքացիական անձնակազմի կառավարման վարչություն </w:t>
      </w:r>
      <w:r w:rsidRPr="007F2CBE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b/>
          <w:lang w:val="hy-AM"/>
        </w:rPr>
        <w:t>(հասցե` ք. Երևան, Բագրևանդի 5, հեռախոսահամար` 010-29-44-28):</w:t>
      </w:r>
    </w:p>
    <w:p w14:paraId="6036F789" w14:textId="77777777" w:rsidR="00A803C6" w:rsidRPr="00550654" w:rsidRDefault="00A803C6" w:rsidP="00A803C6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</w:p>
    <w:p w14:paraId="37C32347" w14:textId="77777777" w:rsidR="00A803C6" w:rsidRPr="00D97F2B" w:rsidRDefault="00A803C6" w:rsidP="00A803C6">
      <w:pPr>
        <w:spacing w:after="0" w:line="276" w:lineRule="auto"/>
        <w:ind w:firstLine="720"/>
        <w:jc w:val="right"/>
        <w:rPr>
          <w:rFonts w:ascii="GHEA Grapalat" w:hAnsi="GHEA Grapalat"/>
          <w:b/>
          <w:bCs/>
          <w:sz w:val="24"/>
          <w:szCs w:val="24"/>
        </w:rPr>
      </w:pPr>
      <w:r>
        <w:rPr>
          <w:rFonts w:ascii="GHEA Grapalat" w:hAnsi="GHEA Grapalat"/>
          <w:b/>
          <w:sz w:val="24"/>
          <w:szCs w:val="24"/>
          <w:lang w:val="hy-AM"/>
        </w:rPr>
        <w:t>18</w:t>
      </w:r>
      <w:r w:rsidRPr="00D97F2B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Pr="00D97F2B">
        <w:rPr>
          <w:rFonts w:ascii="GHEA Grapalat" w:hAnsi="GHEA Grapalat"/>
          <w:b/>
          <w:sz w:val="24"/>
          <w:szCs w:val="24"/>
          <w:lang w:val="hy-AM"/>
        </w:rPr>
        <w:t>09</w:t>
      </w:r>
      <w:r w:rsidRPr="00D97F2B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Pr="00D97F2B">
        <w:rPr>
          <w:rFonts w:ascii="GHEA Grapalat" w:hAnsi="GHEA Grapalat"/>
          <w:b/>
          <w:sz w:val="24"/>
          <w:szCs w:val="24"/>
          <w:lang w:val="hy-AM"/>
        </w:rPr>
        <w:t>2026թ.</w:t>
      </w:r>
    </w:p>
    <w:p w14:paraId="4A7D8F63" w14:textId="77777777" w:rsidR="00B54CEA" w:rsidRDefault="00B54CEA" w:rsidP="00B54CEA">
      <w:pPr>
        <w:spacing w:after="0" w:line="276" w:lineRule="auto"/>
        <w:ind w:firstLine="720"/>
        <w:jc w:val="right"/>
        <w:rPr>
          <w:rFonts w:ascii="GHEA Grapalat" w:hAnsi="GHEA Grapalat"/>
          <w:b/>
          <w:bCs/>
          <w:lang w:val="hy-AM"/>
        </w:rPr>
      </w:pPr>
    </w:p>
    <w:p w14:paraId="58AC3B4F" w14:textId="2DCF746C" w:rsidR="00A0338C" w:rsidRPr="00416F3A" w:rsidRDefault="00A0338C" w:rsidP="00B54CE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b/>
          <w:bCs/>
        </w:rPr>
      </w:pPr>
    </w:p>
    <w:sectPr w:rsidR="00A0338C" w:rsidRPr="00416F3A" w:rsidSect="00BC3EA2">
      <w:pgSz w:w="12240" w:h="15840"/>
      <w:pgMar w:top="540" w:right="720" w:bottom="630" w:left="1260" w:header="3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09C2A3" w14:textId="77777777" w:rsidR="00A93838" w:rsidRDefault="00A93838" w:rsidP="00C62B45">
      <w:pPr>
        <w:spacing w:after="0" w:line="240" w:lineRule="auto"/>
      </w:pPr>
      <w:r>
        <w:separator/>
      </w:r>
    </w:p>
  </w:endnote>
  <w:endnote w:type="continuationSeparator" w:id="0">
    <w:p w14:paraId="27E3C6C4" w14:textId="77777777" w:rsidR="00A93838" w:rsidRDefault="00A93838" w:rsidP="00C62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7321F1" w14:textId="77777777" w:rsidR="00A93838" w:rsidRDefault="00A93838" w:rsidP="00C62B45">
      <w:pPr>
        <w:spacing w:after="0" w:line="240" w:lineRule="auto"/>
      </w:pPr>
      <w:r>
        <w:separator/>
      </w:r>
    </w:p>
  </w:footnote>
  <w:footnote w:type="continuationSeparator" w:id="0">
    <w:p w14:paraId="692D18BD" w14:textId="77777777" w:rsidR="00A93838" w:rsidRDefault="00A93838" w:rsidP="00C62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15EBE"/>
    <w:multiLevelType w:val="hybridMultilevel"/>
    <w:tmpl w:val="CAA6D9C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01B4013D"/>
    <w:multiLevelType w:val="hybridMultilevel"/>
    <w:tmpl w:val="DF8694C0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62568A4"/>
    <w:multiLevelType w:val="hybridMultilevel"/>
    <w:tmpl w:val="77349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033E76"/>
    <w:multiLevelType w:val="hybridMultilevel"/>
    <w:tmpl w:val="92ECE11A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ED6FB7"/>
    <w:multiLevelType w:val="hybridMultilevel"/>
    <w:tmpl w:val="DD22135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B85910"/>
    <w:multiLevelType w:val="hybridMultilevel"/>
    <w:tmpl w:val="02B66C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E4737D"/>
    <w:multiLevelType w:val="hybridMultilevel"/>
    <w:tmpl w:val="54327900"/>
    <w:lvl w:ilvl="0" w:tplc="75801C9C">
      <w:start w:val="1"/>
      <w:numFmt w:val="decimal"/>
      <w:lvlText w:val="%1."/>
      <w:lvlJc w:val="left"/>
      <w:pPr>
        <w:ind w:left="1425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18D42773"/>
    <w:multiLevelType w:val="hybridMultilevel"/>
    <w:tmpl w:val="2828DEE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C187044"/>
    <w:multiLevelType w:val="hybridMultilevel"/>
    <w:tmpl w:val="2AF8F47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D201891"/>
    <w:multiLevelType w:val="hybridMultilevel"/>
    <w:tmpl w:val="54B29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B73E0F"/>
    <w:multiLevelType w:val="hybridMultilevel"/>
    <w:tmpl w:val="EA5EC798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FE5459B"/>
    <w:multiLevelType w:val="hybridMultilevel"/>
    <w:tmpl w:val="139A6FF6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2" w15:restartNumberingAfterBreak="0">
    <w:nsid w:val="22DF7E2F"/>
    <w:multiLevelType w:val="hybridMultilevel"/>
    <w:tmpl w:val="44060CC6"/>
    <w:lvl w:ilvl="0" w:tplc="042B000F">
      <w:start w:val="1"/>
      <w:numFmt w:val="decimal"/>
      <w:lvlText w:val="%1."/>
      <w:lvlJc w:val="left"/>
      <w:pPr>
        <w:ind w:left="1476" w:hanging="360"/>
      </w:pPr>
    </w:lvl>
    <w:lvl w:ilvl="1" w:tplc="042B0019" w:tentative="1">
      <w:start w:val="1"/>
      <w:numFmt w:val="lowerLetter"/>
      <w:lvlText w:val="%2."/>
      <w:lvlJc w:val="left"/>
      <w:pPr>
        <w:ind w:left="2196" w:hanging="360"/>
      </w:pPr>
    </w:lvl>
    <w:lvl w:ilvl="2" w:tplc="042B001B" w:tentative="1">
      <w:start w:val="1"/>
      <w:numFmt w:val="lowerRoman"/>
      <w:lvlText w:val="%3."/>
      <w:lvlJc w:val="right"/>
      <w:pPr>
        <w:ind w:left="2916" w:hanging="180"/>
      </w:pPr>
    </w:lvl>
    <w:lvl w:ilvl="3" w:tplc="042B000F" w:tentative="1">
      <w:start w:val="1"/>
      <w:numFmt w:val="decimal"/>
      <w:lvlText w:val="%4."/>
      <w:lvlJc w:val="left"/>
      <w:pPr>
        <w:ind w:left="3636" w:hanging="360"/>
      </w:pPr>
    </w:lvl>
    <w:lvl w:ilvl="4" w:tplc="042B0019" w:tentative="1">
      <w:start w:val="1"/>
      <w:numFmt w:val="lowerLetter"/>
      <w:lvlText w:val="%5."/>
      <w:lvlJc w:val="left"/>
      <w:pPr>
        <w:ind w:left="4356" w:hanging="360"/>
      </w:pPr>
    </w:lvl>
    <w:lvl w:ilvl="5" w:tplc="042B001B" w:tentative="1">
      <w:start w:val="1"/>
      <w:numFmt w:val="lowerRoman"/>
      <w:lvlText w:val="%6."/>
      <w:lvlJc w:val="right"/>
      <w:pPr>
        <w:ind w:left="5076" w:hanging="180"/>
      </w:pPr>
    </w:lvl>
    <w:lvl w:ilvl="6" w:tplc="042B000F" w:tentative="1">
      <w:start w:val="1"/>
      <w:numFmt w:val="decimal"/>
      <w:lvlText w:val="%7."/>
      <w:lvlJc w:val="left"/>
      <w:pPr>
        <w:ind w:left="5796" w:hanging="360"/>
      </w:pPr>
    </w:lvl>
    <w:lvl w:ilvl="7" w:tplc="042B0019" w:tentative="1">
      <w:start w:val="1"/>
      <w:numFmt w:val="lowerLetter"/>
      <w:lvlText w:val="%8."/>
      <w:lvlJc w:val="left"/>
      <w:pPr>
        <w:ind w:left="6516" w:hanging="360"/>
      </w:pPr>
    </w:lvl>
    <w:lvl w:ilvl="8" w:tplc="042B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13" w15:restartNumberingAfterBreak="0">
    <w:nsid w:val="275526CD"/>
    <w:multiLevelType w:val="hybridMultilevel"/>
    <w:tmpl w:val="258A6F0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91E1178"/>
    <w:multiLevelType w:val="hybridMultilevel"/>
    <w:tmpl w:val="55D0972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E0B099D"/>
    <w:multiLevelType w:val="hybridMultilevel"/>
    <w:tmpl w:val="E33AA534"/>
    <w:lvl w:ilvl="0" w:tplc="D1B6D7DC">
      <w:start w:val="1"/>
      <w:numFmt w:val="bullet"/>
      <w:lvlText w:val="•"/>
      <w:lvlJc w:val="left"/>
      <w:pPr>
        <w:ind w:left="108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2FC3CB4"/>
    <w:multiLevelType w:val="hybridMultilevel"/>
    <w:tmpl w:val="22325A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504155B"/>
    <w:multiLevelType w:val="hybridMultilevel"/>
    <w:tmpl w:val="FF80564C"/>
    <w:lvl w:ilvl="0" w:tplc="09762D48">
      <w:start w:val="1"/>
      <w:numFmt w:val="bullet"/>
      <w:lvlText w:val=""/>
      <w:lvlJc w:val="left"/>
      <w:pPr>
        <w:tabs>
          <w:tab w:val="num" w:pos="1094"/>
        </w:tabs>
        <w:ind w:left="109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18" w15:restartNumberingAfterBreak="0">
    <w:nsid w:val="39693A26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A9B1EBB"/>
    <w:multiLevelType w:val="hybridMultilevel"/>
    <w:tmpl w:val="F3B88014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B321A69"/>
    <w:multiLevelType w:val="hybridMultilevel"/>
    <w:tmpl w:val="DFEE47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DD846FB"/>
    <w:multiLevelType w:val="hybridMultilevel"/>
    <w:tmpl w:val="ABFA402E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7E17A9"/>
    <w:multiLevelType w:val="hybridMultilevel"/>
    <w:tmpl w:val="C1EAB4E2"/>
    <w:lvl w:ilvl="0" w:tplc="DFFC756E">
      <w:start w:val="2"/>
      <w:numFmt w:val="decimal"/>
      <w:lvlText w:val="%1)"/>
      <w:lvlJc w:val="left"/>
      <w:pPr>
        <w:tabs>
          <w:tab w:val="num" w:pos="240"/>
        </w:tabs>
        <w:ind w:left="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3" w15:restartNumberingAfterBreak="0">
    <w:nsid w:val="418965D4"/>
    <w:multiLevelType w:val="hybridMultilevel"/>
    <w:tmpl w:val="8CC846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31D7E36"/>
    <w:multiLevelType w:val="hybridMultilevel"/>
    <w:tmpl w:val="BF00DEEA"/>
    <w:lvl w:ilvl="0" w:tplc="35B4C5B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551676E"/>
    <w:multiLevelType w:val="hybridMultilevel"/>
    <w:tmpl w:val="6D6AF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4A2CE0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F7A4D4E"/>
    <w:multiLevelType w:val="hybridMultilevel"/>
    <w:tmpl w:val="F2400F18"/>
    <w:lvl w:ilvl="0" w:tplc="47F2A0D0">
      <w:start w:val="1"/>
      <w:numFmt w:val="bullet"/>
      <w:lvlText w:val="•"/>
      <w:lvlJc w:val="left"/>
      <w:pPr>
        <w:ind w:left="644" w:hanging="360"/>
      </w:pPr>
      <w:rPr>
        <w:rFonts w:ascii="GHEA Grapalat" w:hAnsi="GHEA Grapalat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12718C"/>
    <w:multiLevelType w:val="hybridMultilevel"/>
    <w:tmpl w:val="0E5400D0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6F3671F"/>
    <w:multiLevelType w:val="hybridMultilevel"/>
    <w:tmpl w:val="004807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9B4171F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A93108F"/>
    <w:multiLevelType w:val="hybridMultilevel"/>
    <w:tmpl w:val="9FD4301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0DF196F"/>
    <w:multiLevelType w:val="hybridMultilevel"/>
    <w:tmpl w:val="8E0287B8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21B5F62"/>
    <w:multiLevelType w:val="hybridMultilevel"/>
    <w:tmpl w:val="0B6A674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623548C7"/>
    <w:multiLevelType w:val="hybridMultilevel"/>
    <w:tmpl w:val="76109ED8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56E4F9F6">
      <w:numFmt w:val="bullet"/>
      <w:lvlText w:val="•"/>
      <w:lvlJc w:val="left"/>
      <w:pPr>
        <w:ind w:left="1440" w:hanging="360"/>
      </w:pPr>
      <w:rPr>
        <w:rFonts w:ascii="GHEA Grapalat" w:eastAsia="Times New Roman" w:hAnsi="GHEA Grapalat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D2023B"/>
    <w:multiLevelType w:val="hybridMultilevel"/>
    <w:tmpl w:val="11424FD2"/>
    <w:lvl w:ilvl="0" w:tplc="560A192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850096B"/>
    <w:multiLevelType w:val="hybridMultilevel"/>
    <w:tmpl w:val="1362F0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1BB51E8"/>
    <w:multiLevelType w:val="hybridMultilevel"/>
    <w:tmpl w:val="060C45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641DE1"/>
    <w:multiLevelType w:val="hybridMultilevel"/>
    <w:tmpl w:val="CE66A38C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8AD5EC8"/>
    <w:multiLevelType w:val="hybridMultilevel"/>
    <w:tmpl w:val="F42E16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F5D794A"/>
    <w:multiLevelType w:val="hybridMultilevel"/>
    <w:tmpl w:val="45C4F37A"/>
    <w:lvl w:ilvl="0" w:tplc="D1B6D7DC">
      <w:start w:val="1"/>
      <w:numFmt w:val="bullet"/>
      <w:lvlText w:val="•"/>
      <w:lvlJc w:val="left"/>
      <w:pPr>
        <w:ind w:left="795" w:hanging="360"/>
      </w:pPr>
      <w:rPr>
        <w:rFonts w:ascii="GHEA Grapalat" w:hAnsi="GHEA Grapalat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1" w15:restartNumberingAfterBreak="0">
    <w:nsid w:val="7FEC556C"/>
    <w:multiLevelType w:val="hybridMultilevel"/>
    <w:tmpl w:val="942A86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30"/>
  </w:num>
  <w:num w:numId="3">
    <w:abstractNumId w:val="17"/>
  </w:num>
  <w:num w:numId="4">
    <w:abstractNumId w:val="2"/>
  </w:num>
  <w:num w:numId="5">
    <w:abstractNumId w:val="26"/>
  </w:num>
  <w:num w:numId="6">
    <w:abstractNumId w:val="18"/>
  </w:num>
  <w:num w:numId="7">
    <w:abstractNumId w:val="32"/>
  </w:num>
  <w:num w:numId="8">
    <w:abstractNumId w:val="0"/>
  </w:num>
  <w:num w:numId="9">
    <w:abstractNumId w:val="28"/>
  </w:num>
  <w:num w:numId="10">
    <w:abstractNumId w:val="27"/>
  </w:num>
  <w:num w:numId="11">
    <w:abstractNumId w:val="1"/>
  </w:num>
  <w:num w:numId="12">
    <w:abstractNumId w:val="4"/>
  </w:num>
  <w:num w:numId="13">
    <w:abstractNumId w:val="3"/>
  </w:num>
  <w:num w:numId="14">
    <w:abstractNumId w:val="19"/>
  </w:num>
  <w:num w:numId="15">
    <w:abstractNumId w:val="14"/>
  </w:num>
  <w:num w:numId="16">
    <w:abstractNumId w:val="13"/>
  </w:num>
  <w:num w:numId="17">
    <w:abstractNumId w:val="38"/>
  </w:num>
  <w:num w:numId="18">
    <w:abstractNumId w:val="31"/>
  </w:num>
  <w:num w:numId="19">
    <w:abstractNumId w:val="8"/>
  </w:num>
  <w:num w:numId="20">
    <w:abstractNumId w:val="34"/>
  </w:num>
  <w:num w:numId="21">
    <w:abstractNumId w:val="40"/>
  </w:num>
  <w:num w:numId="22">
    <w:abstractNumId w:val="20"/>
  </w:num>
  <w:num w:numId="23">
    <w:abstractNumId w:val="21"/>
  </w:num>
  <w:num w:numId="24">
    <w:abstractNumId w:val="6"/>
  </w:num>
  <w:num w:numId="25">
    <w:abstractNumId w:val="22"/>
  </w:num>
  <w:num w:numId="26">
    <w:abstractNumId w:val="36"/>
  </w:num>
  <w:num w:numId="27">
    <w:abstractNumId w:val="16"/>
  </w:num>
  <w:num w:numId="28">
    <w:abstractNumId w:val="29"/>
  </w:num>
  <w:num w:numId="29">
    <w:abstractNumId w:val="41"/>
  </w:num>
  <w:num w:numId="30">
    <w:abstractNumId w:val="15"/>
  </w:num>
  <w:num w:numId="31">
    <w:abstractNumId w:val="39"/>
  </w:num>
  <w:num w:numId="32">
    <w:abstractNumId w:val="12"/>
  </w:num>
  <w:num w:numId="33">
    <w:abstractNumId w:val="9"/>
  </w:num>
  <w:num w:numId="34">
    <w:abstractNumId w:val="7"/>
  </w:num>
  <w:num w:numId="35">
    <w:abstractNumId w:val="35"/>
  </w:num>
  <w:num w:numId="36">
    <w:abstractNumId w:val="25"/>
  </w:num>
  <w:num w:numId="37">
    <w:abstractNumId w:val="27"/>
  </w:num>
  <w:num w:numId="38">
    <w:abstractNumId w:val="11"/>
  </w:num>
  <w:num w:numId="39">
    <w:abstractNumId w:val="5"/>
  </w:num>
  <w:num w:numId="40">
    <w:abstractNumId w:val="23"/>
  </w:num>
  <w:num w:numId="41">
    <w:abstractNumId w:val="10"/>
  </w:num>
  <w:num w:numId="42">
    <w:abstractNumId w:val="33"/>
  </w:num>
  <w:num w:numId="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37C"/>
    <w:rsid w:val="0000188F"/>
    <w:rsid w:val="00002F5A"/>
    <w:rsid w:val="00002F86"/>
    <w:rsid w:val="00003B36"/>
    <w:rsid w:val="00007BEF"/>
    <w:rsid w:val="0001046A"/>
    <w:rsid w:val="00010739"/>
    <w:rsid w:val="00010A68"/>
    <w:rsid w:val="00013BA4"/>
    <w:rsid w:val="00015333"/>
    <w:rsid w:val="000163F6"/>
    <w:rsid w:val="0001765E"/>
    <w:rsid w:val="00021F13"/>
    <w:rsid w:val="00024787"/>
    <w:rsid w:val="000253EB"/>
    <w:rsid w:val="000272E3"/>
    <w:rsid w:val="000272FE"/>
    <w:rsid w:val="00031600"/>
    <w:rsid w:val="000331BD"/>
    <w:rsid w:val="00033D3E"/>
    <w:rsid w:val="0003420C"/>
    <w:rsid w:val="00037D66"/>
    <w:rsid w:val="00040B67"/>
    <w:rsid w:val="00042E61"/>
    <w:rsid w:val="000463C4"/>
    <w:rsid w:val="00046A74"/>
    <w:rsid w:val="00051059"/>
    <w:rsid w:val="00052A0D"/>
    <w:rsid w:val="00061050"/>
    <w:rsid w:val="000612D4"/>
    <w:rsid w:val="00063B30"/>
    <w:rsid w:val="00063F14"/>
    <w:rsid w:val="0006644F"/>
    <w:rsid w:val="00067AE2"/>
    <w:rsid w:val="00070A09"/>
    <w:rsid w:val="00074EF5"/>
    <w:rsid w:val="00077903"/>
    <w:rsid w:val="0008091A"/>
    <w:rsid w:val="00082480"/>
    <w:rsid w:val="000825F1"/>
    <w:rsid w:val="00082E10"/>
    <w:rsid w:val="00085C49"/>
    <w:rsid w:val="000912ED"/>
    <w:rsid w:val="00092B80"/>
    <w:rsid w:val="00093388"/>
    <w:rsid w:val="00094B00"/>
    <w:rsid w:val="00097FC8"/>
    <w:rsid w:val="000A0615"/>
    <w:rsid w:val="000A2005"/>
    <w:rsid w:val="000A23B4"/>
    <w:rsid w:val="000A323A"/>
    <w:rsid w:val="000A34F2"/>
    <w:rsid w:val="000A652F"/>
    <w:rsid w:val="000A690C"/>
    <w:rsid w:val="000B4BF6"/>
    <w:rsid w:val="000B4CBE"/>
    <w:rsid w:val="000B53F4"/>
    <w:rsid w:val="000B55DC"/>
    <w:rsid w:val="000B578B"/>
    <w:rsid w:val="000B59A7"/>
    <w:rsid w:val="000B5E4B"/>
    <w:rsid w:val="000B5ED7"/>
    <w:rsid w:val="000B6F86"/>
    <w:rsid w:val="000C0520"/>
    <w:rsid w:val="000C0BFE"/>
    <w:rsid w:val="000C2547"/>
    <w:rsid w:val="000C3D0C"/>
    <w:rsid w:val="000C47AE"/>
    <w:rsid w:val="000C778E"/>
    <w:rsid w:val="000D0463"/>
    <w:rsid w:val="000D05DE"/>
    <w:rsid w:val="000D0CB7"/>
    <w:rsid w:val="000D14DF"/>
    <w:rsid w:val="000D2DE3"/>
    <w:rsid w:val="000D3E28"/>
    <w:rsid w:val="000D4396"/>
    <w:rsid w:val="000D6168"/>
    <w:rsid w:val="000D6467"/>
    <w:rsid w:val="000D6C38"/>
    <w:rsid w:val="000E01A3"/>
    <w:rsid w:val="000E1FFF"/>
    <w:rsid w:val="000E2738"/>
    <w:rsid w:val="000E4799"/>
    <w:rsid w:val="000E4C04"/>
    <w:rsid w:val="000E7015"/>
    <w:rsid w:val="000F0227"/>
    <w:rsid w:val="000F1447"/>
    <w:rsid w:val="000F3491"/>
    <w:rsid w:val="000F5C44"/>
    <w:rsid w:val="000F6445"/>
    <w:rsid w:val="001020EB"/>
    <w:rsid w:val="00102A06"/>
    <w:rsid w:val="00107049"/>
    <w:rsid w:val="00107223"/>
    <w:rsid w:val="00110CE3"/>
    <w:rsid w:val="001126D8"/>
    <w:rsid w:val="00112A87"/>
    <w:rsid w:val="0012090B"/>
    <w:rsid w:val="00122C83"/>
    <w:rsid w:val="00123951"/>
    <w:rsid w:val="0012461F"/>
    <w:rsid w:val="001256F8"/>
    <w:rsid w:val="00132A6D"/>
    <w:rsid w:val="00133041"/>
    <w:rsid w:val="00141145"/>
    <w:rsid w:val="00143F9F"/>
    <w:rsid w:val="00154B61"/>
    <w:rsid w:val="00155A75"/>
    <w:rsid w:val="0015671C"/>
    <w:rsid w:val="001569E3"/>
    <w:rsid w:val="00157DFB"/>
    <w:rsid w:val="00165291"/>
    <w:rsid w:val="00165777"/>
    <w:rsid w:val="00170061"/>
    <w:rsid w:val="001700C2"/>
    <w:rsid w:val="001706CA"/>
    <w:rsid w:val="0017094A"/>
    <w:rsid w:val="001709C7"/>
    <w:rsid w:val="0017352D"/>
    <w:rsid w:val="0017393B"/>
    <w:rsid w:val="00175B9B"/>
    <w:rsid w:val="00175BA3"/>
    <w:rsid w:val="00176482"/>
    <w:rsid w:val="00181ECA"/>
    <w:rsid w:val="0018240E"/>
    <w:rsid w:val="00183154"/>
    <w:rsid w:val="00183F50"/>
    <w:rsid w:val="00187013"/>
    <w:rsid w:val="00187987"/>
    <w:rsid w:val="0019137C"/>
    <w:rsid w:val="001952E5"/>
    <w:rsid w:val="001962EF"/>
    <w:rsid w:val="00196A7E"/>
    <w:rsid w:val="001A24BE"/>
    <w:rsid w:val="001A3149"/>
    <w:rsid w:val="001A5223"/>
    <w:rsid w:val="001A581B"/>
    <w:rsid w:val="001A62DC"/>
    <w:rsid w:val="001A6E33"/>
    <w:rsid w:val="001B086B"/>
    <w:rsid w:val="001B1CA8"/>
    <w:rsid w:val="001B2F49"/>
    <w:rsid w:val="001B3BD9"/>
    <w:rsid w:val="001B52B3"/>
    <w:rsid w:val="001B53AC"/>
    <w:rsid w:val="001B6CF1"/>
    <w:rsid w:val="001C196A"/>
    <w:rsid w:val="001C6EF3"/>
    <w:rsid w:val="001D06BE"/>
    <w:rsid w:val="001D6FA0"/>
    <w:rsid w:val="001D771D"/>
    <w:rsid w:val="001E1D42"/>
    <w:rsid w:val="001E2391"/>
    <w:rsid w:val="001E551A"/>
    <w:rsid w:val="001E5C8F"/>
    <w:rsid w:val="001E7695"/>
    <w:rsid w:val="001F0D10"/>
    <w:rsid w:val="001F45B7"/>
    <w:rsid w:val="001F6490"/>
    <w:rsid w:val="00200F8C"/>
    <w:rsid w:val="00202637"/>
    <w:rsid w:val="002050B9"/>
    <w:rsid w:val="00207144"/>
    <w:rsid w:val="00212C8F"/>
    <w:rsid w:val="00215C08"/>
    <w:rsid w:val="00220127"/>
    <w:rsid w:val="0022364F"/>
    <w:rsid w:val="00224884"/>
    <w:rsid w:val="00230066"/>
    <w:rsid w:val="00230ABD"/>
    <w:rsid w:val="00231C2F"/>
    <w:rsid w:val="00233288"/>
    <w:rsid w:val="00233865"/>
    <w:rsid w:val="00235495"/>
    <w:rsid w:val="002358FB"/>
    <w:rsid w:val="00240B80"/>
    <w:rsid w:val="00242714"/>
    <w:rsid w:val="00243E14"/>
    <w:rsid w:val="00244CEF"/>
    <w:rsid w:val="002504CB"/>
    <w:rsid w:val="00251AF0"/>
    <w:rsid w:val="002550A6"/>
    <w:rsid w:val="002552EB"/>
    <w:rsid w:val="002564F5"/>
    <w:rsid w:val="00262AE1"/>
    <w:rsid w:val="00264C20"/>
    <w:rsid w:val="0026511F"/>
    <w:rsid w:val="00265524"/>
    <w:rsid w:val="002659D1"/>
    <w:rsid w:val="00265F06"/>
    <w:rsid w:val="00271F09"/>
    <w:rsid w:val="00272A06"/>
    <w:rsid w:val="00273095"/>
    <w:rsid w:val="002741FC"/>
    <w:rsid w:val="002742A2"/>
    <w:rsid w:val="00275464"/>
    <w:rsid w:val="00276455"/>
    <w:rsid w:val="00282C93"/>
    <w:rsid w:val="00284606"/>
    <w:rsid w:val="00285919"/>
    <w:rsid w:val="00290308"/>
    <w:rsid w:val="00290EE4"/>
    <w:rsid w:val="0029183C"/>
    <w:rsid w:val="00291B4A"/>
    <w:rsid w:val="002928D5"/>
    <w:rsid w:val="0029377D"/>
    <w:rsid w:val="002966AF"/>
    <w:rsid w:val="00296C37"/>
    <w:rsid w:val="00296C3D"/>
    <w:rsid w:val="00297AAB"/>
    <w:rsid w:val="002A3FF5"/>
    <w:rsid w:val="002A5455"/>
    <w:rsid w:val="002A54A8"/>
    <w:rsid w:val="002A5AE4"/>
    <w:rsid w:val="002A63C2"/>
    <w:rsid w:val="002A6CEC"/>
    <w:rsid w:val="002B033B"/>
    <w:rsid w:val="002B34F7"/>
    <w:rsid w:val="002B3EE9"/>
    <w:rsid w:val="002B6877"/>
    <w:rsid w:val="002B7A6E"/>
    <w:rsid w:val="002C22F8"/>
    <w:rsid w:val="002C3CE1"/>
    <w:rsid w:val="002C4A86"/>
    <w:rsid w:val="002C50F0"/>
    <w:rsid w:val="002C5107"/>
    <w:rsid w:val="002D064E"/>
    <w:rsid w:val="002D097D"/>
    <w:rsid w:val="002D47F7"/>
    <w:rsid w:val="002D66D8"/>
    <w:rsid w:val="002D67EF"/>
    <w:rsid w:val="002D7384"/>
    <w:rsid w:val="002D7E80"/>
    <w:rsid w:val="002E24A6"/>
    <w:rsid w:val="002E2B32"/>
    <w:rsid w:val="002E6818"/>
    <w:rsid w:val="002F1697"/>
    <w:rsid w:val="002F2566"/>
    <w:rsid w:val="002F4A6D"/>
    <w:rsid w:val="002F675F"/>
    <w:rsid w:val="00302FFE"/>
    <w:rsid w:val="00304713"/>
    <w:rsid w:val="00304DEB"/>
    <w:rsid w:val="0030752A"/>
    <w:rsid w:val="00307775"/>
    <w:rsid w:val="003106EA"/>
    <w:rsid w:val="003128E6"/>
    <w:rsid w:val="00312D39"/>
    <w:rsid w:val="0031570C"/>
    <w:rsid w:val="00323117"/>
    <w:rsid w:val="00324CE2"/>
    <w:rsid w:val="00326043"/>
    <w:rsid w:val="003266B2"/>
    <w:rsid w:val="003305FA"/>
    <w:rsid w:val="00330B5E"/>
    <w:rsid w:val="003337C5"/>
    <w:rsid w:val="0033552F"/>
    <w:rsid w:val="00335681"/>
    <w:rsid w:val="003356E0"/>
    <w:rsid w:val="00336771"/>
    <w:rsid w:val="00336859"/>
    <w:rsid w:val="003438A3"/>
    <w:rsid w:val="00343B61"/>
    <w:rsid w:val="00350F7E"/>
    <w:rsid w:val="00351124"/>
    <w:rsid w:val="00352F41"/>
    <w:rsid w:val="00355E68"/>
    <w:rsid w:val="003564DE"/>
    <w:rsid w:val="00357D63"/>
    <w:rsid w:val="0036120C"/>
    <w:rsid w:val="0036143C"/>
    <w:rsid w:val="00361B42"/>
    <w:rsid w:val="00367683"/>
    <w:rsid w:val="0036792A"/>
    <w:rsid w:val="00367B86"/>
    <w:rsid w:val="0037538F"/>
    <w:rsid w:val="00376634"/>
    <w:rsid w:val="00381B1E"/>
    <w:rsid w:val="003832A7"/>
    <w:rsid w:val="00387499"/>
    <w:rsid w:val="00390058"/>
    <w:rsid w:val="00391AE2"/>
    <w:rsid w:val="00395AA6"/>
    <w:rsid w:val="0039672C"/>
    <w:rsid w:val="003A277A"/>
    <w:rsid w:val="003A713F"/>
    <w:rsid w:val="003A71A0"/>
    <w:rsid w:val="003B03EF"/>
    <w:rsid w:val="003B0968"/>
    <w:rsid w:val="003B4A60"/>
    <w:rsid w:val="003B5233"/>
    <w:rsid w:val="003B5BCA"/>
    <w:rsid w:val="003B7D70"/>
    <w:rsid w:val="003C05C6"/>
    <w:rsid w:val="003C3618"/>
    <w:rsid w:val="003C3759"/>
    <w:rsid w:val="003C3A35"/>
    <w:rsid w:val="003C7D96"/>
    <w:rsid w:val="003D23E9"/>
    <w:rsid w:val="003D3699"/>
    <w:rsid w:val="003E011A"/>
    <w:rsid w:val="003E2341"/>
    <w:rsid w:val="003E23F7"/>
    <w:rsid w:val="003E3B1D"/>
    <w:rsid w:val="003E5129"/>
    <w:rsid w:val="003E6417"/>
    <w:rsid w:val="003E6C99"/>
    <w:rsid w:val="003F0E79"/>
    <w:rsid w:val="003F1725"/>
    <w:rsid w:val="003F1BE6"/>
    <w:rsid w:val="003F6826"/>
    <w:rsid w:val="003F6F37"/>
    <w:rsid w:val="003F6F86"/>
    <w:rsid w:val="0040076F"/>
    <w:rsid w:val="00402122"/>
    <w:rsid w:val="004047B5"/>
    <w:rsid w:val="004048B4"/>
    <w:rsid w:val="004071B2"/>
    <w:rsid w:val="0040767E"/>
    <w:rsid w:val="00407999"/>
    <w:rsid w:val="00412727"/>
    <w:rsid w:val="00413688"/>
    <w:rsid w:val="0041386A"/>
    <w:rsid w:val="00416F3A"/>
    <w:rsid w:val="00421754"/>
    <w:rsid w:val="00421AC4"/>
    <w:rsid w:val="00421B79"/>
    <w:rsid w:val="00422E28"/>
    <w:rsid w:val="00425416"/>
    <w:rsid w:val="00425AD0"/>
    <w:rsid w:val="00427461"/>
    <w:rsid w:val="004279B8"/>
    <w:rsid w:val="00431E55"/>
    <w:rsid w:val="00432041"/>
    <w:rsid w:val="00433227"/>
    <w:rsid w:val="00445278"/>
    <w:rsid w:val="00447AA3"/>
    <w:rsid w:val="00447D54"/>
    <w:rsid w:val="00450E59"/>
    <w:rsid w:val="00451B65"/>
    <w:rsid w:val="0045442B"/>
    <w:rsid w:val="00460970"/>
    <w:rsid w:val="0046525A"/>
    <w:rsid w:val="00466717"/>
    <w:rsid w:val="004712EF"/>
    <w:rsid w:val="00473EBC"/>
    <w:rsid w:val="004772A2"/>
    <w:rsid w:val="00480A3F"/>
    <w:rsid w:val="00482568"/>
    <w:rsid w:val="004849E2"/>
    <w:rsid w:val="004851D6"/>
    <w:rsid w:val="004862FD"/>
    <w:rsid w:val="00486806"/>
    <w:rsid w:val="00486A45"/>
    <w:rsid w:val="00491B76"/>
    <w:rsid w:val="00495D55"/>
    <w:rsid w:val="00495F7F"/>
    <w:rsid w:val="004A1BA6"/>
    <w:rsid w:val="004A1C2A"/>
    <w:rsid w:val="004A2198"/>
    <w:rsid w:val="004A2726"/>
    <w:rsid w:val="004A39EF"/>
    <w:rsid w:val="004A4D7C"/>
    <w:rsid w:val="004A4E26"/>
    <w:rsid w:val="004A5412"/>
    <w:rsid w:val="004A6DAA"/>
    <w:rsid w:val="004A713B"/>
    <w:rsid w:val="004B07A3"/>
    <w:rsid w:val="004B07A8"/>
    <w:rsid w:val="004B0A45"/>
    <w:rsid w:val="004B3A5D"/>
    <w:rsid w:val="004B520B"/>
    <w:rsid w:val="004C2FC0"/>
    <w:rsid w:val="004C309A"/>
    <w:rsid w:val="004C454B"/>
    <w:rsid w:val="004C6A81"/>
    <w:rsid w:val="004C6C9C"/>
    <w:rsid w:val="004C75AF"/>
    <w:rsid w:val="004D05F6"/>
    <w:rsid w:val="004D09C5"/>
    <w:rsid w:val="004D1DB6"/>
    <w:rsid w:val="004D210D"/>
    <w:rsid w:val="004D226C"/>
    <w:rsid w:val="004E3F2D"/>
    <w:rsid w:val="004E5B2C"/>
    <w:rsid w:val="004F01A1"/>
    <w:rsid w:val="004F4EAD"/>
    <w:rsid w:val="004F5F23"/>
    <w:rsid w:val="004F5FE3"/>
    <w:rsid w:val="0050039B"/>
    <w:rsid w:val="005054B1"/>
    <w:rsid w:val="00506511"/>
    <w:rsid w:val="00511AF3"/>
    <w:rsid w:val="00516378"/>
    <w:rsid w:val="00517F55"/>
    <w:rsid w:val="00527ACC"/>
    <w:rsid w:val="00527FEE"/>
    <w:rsid w:val="005314D0"/>
    <w:rsid w:val="00531E22"/>
    <w:rsid w:val="005333C8"/>
    <w:rsid w:val="0053379A"/>
    <w:rsid w:val="005425F5"/>
    <w:rsid w:val="005504B7"/>
    <w:rsid w:val="00550654"/>
    <w:rsid w:val="00551E76"/>
    <w:rsid w:val="005526A3"/>
    <w:rsid w:val="00554643"/>
    <w:rsid w:val="00557257"/>
    <w:rsid w:val="00560054"/>
    <w:rsid w:val="00560D66"/>
    <w:rsid w:val="00561761"/>
    <w:rsid w:val="00563EFE"/>
    <w:rsid w:val="00564C53"/>
    <w:rsid w:val="0056530D"/>
    <w:rsid w:val="00566DA0"/>
    <w:rsid w:val="0057138A"/>
    <w:rsid w:val="00574295"/>
    <w:rsid w:val="00584547"/>
    <w:rsid w:val="00584AC6"/>
    <w:rsid w:val="00585798"/>
    <w:rsid w:val="00585916"/>
    <w:rsid w:val="00590576"/>
    <w:rsid w:val="00590BFD"/>
    <w:rsid w:val="00590CD5"/>
    <w:rsid w:val="00591FCD"/>
    <w:rsid w:val="00593964"/>
    <w:rsid w:val="00593A10"/>
    <w:rsid w:val="00597173"/>
    <w:rsid w:val="005A18FC"/>
    <w:rsid w:val="005A7374"/>
    <w:rsid w:val="005B2D90"/>
    <w:rsid w:val="005B38FE"/>
    <w:rsid w:val="005B3FA5"/>
    <w:rsid w:val="005B4477"/>
    <w:rsid w:val="005C04FD"/>
    <w:rsid w:val="005C0C83"/>
    <w:rsid w:val="005C2B13"/>
    <w:rsid w:val="005C2E91"/>
    <w:rsid w:val="005C3BAD"/>
    <w:rsid w:val="005C4CD3"/>
    <w:rsid w:val="005D101D"/>
    <w:rsid w:val="005D13C0"/>
    <w:rsid w:val="005D2ADC"/>
    <w:rsid w:val="005D2BCA"/>
    <w:rsid w:val="005D4493"/>
    <w:rsid w:val="005D4AB8"/>
    <w:rsid w:val="005E27A3"/>
    <w:rsid w:val="005E37C3"/>
    <w:rsid w:val="005E4675"/>
    <w:rsid w:val="005E7B39"/>
    <w:rsid w:val="005F18AA"/>
    <w:rsid w:val="005F3787"/>
    <w:rsid w:val="005F49E9"/>
    <w:rsid w:val="005F7077"/>
    <w:rsid w:val="0060317C"/>
    <w:rsid w:val="006036F2"/>
    <w:rsid w:val="0060788B"/>
    <w:rsid w:val="00611E3D"/>
    <w:rsid w:val="006126A4"/>
    <w:rsid w:val="00620481"/>
    <w:rsid w:val="00622C9F"/>
    <w:rsid w:val="00624D76"/>
    <w:rsid w:val="00625E60"/>
    <w:rsid w:val="00626E16"/>
    <w:rsid w:val="006274E8"/>
    <w:rsid w:val="00630327"/>
    <w:rsid w:val="0063076E"/>
    <w:rsid w:val="00635328"/>
    <w:rsid w:val="00635959"/>
    <w:rsid w:val="00636A64"/>
    <w:rsid w:val="006379BD"/>
    <w:rsid w:val="0064271D"/>
    <w:rsid w:val="00643C5A"/>
    <w:rsid w:val="00645255"/>
    <w:rsid w:val="00646DCE"/>
    <w:rsid w:val="006506AF"/>
    <w:rsid w:val="00652737"/>
    <w:rsid w:val="00654A7F"/>
    <w:rsid w:val="00654F38"/>
    <w:rsid w:val="00656042"/>
    <w:rsid w:val="006560D2"/>
    <w:rsid w:val="00656F55"/>
    <w:rsid w:val="00661852"/>
    <w:rsid w:val="00661E67"/>
    <w:rsid w:val="006628F9"/>
    <w:rsid w:val="006636DF"/>
    <w:rsid w:val="00663AAA"/>
    <w:rsid w:val="006641F9"/>
    <w:rsid w:val="00667FE0"/>
    <w:rsid w:val="0067015D"/>
    <w:rsid w:val="00671B3F"/>
    <w:rsid w:val="00671ECD"/>
    <w:rsid w:val="006771CF"/>
    <w:rsid w:val="0067748A"/>
    <w:rsid w:val="006813F4"/>
    <w:rsid w:val="00685520"/>
    <w:rsid w:val="006877DC"/>
    <w:rsid w:val="00687A40"/>
    <w:rsid w:val="00694CC8"/>
    <w:rsid w:val="006960CA"/>
    <w:rsid w:val="00697EE1"/>
    <w:rsid w:val="006A2D40"/>
    <w:rsid w:val="006A68E5"/>
    <w:rsid w:val="006A7507"/>
    <w:rsid w:val="006A7AEB"/>
    <w:rsid w:val="006B123F"/>
    <w:rsid w:val="006B16BD"/>
    <w:rsid w:val="006B6AAA"/>
    <w:rsid w:val="006C36CA"/>
    <w:rsid w:val="006C4FBF"/>
    <w:rsid w:val="006C6452"/>
    <w:rsid w:val="006D1994"/>
    <w:rsid w:val="006D3856"/>
    <w:rsid w:val="006D5825"/>
    <w:rsid w:val="006D5A93"/>
    <w:rsid w:val="006D5F25"/>
    <w:rsid w:val="006D6311"/>
    <w:rsid w:val="006D7BDD"/>
    <w:rsid w:val="006E2729"/>
    <w:rsid w:val="006E30D8"/>
    <w:rsid w:val="006E4B10"/>
    <w:rsid w:val="006E70CD"/>
    <w:rsid w:val="006E733C"/>
    <w:rsid w:val="006F03A0"/>
    <w:rsid w:val="006F09C3"/>
    <w:rsid w:val="006F11B8"/>
    <w:rsid w:val="006F3830"/>
    <w:rsid w:val="006F73FF"/>
    <w:rsid w:val="00701AE6"/>
    <w:rsid w:val="00701C1D"/>
    <w:rsid w:val="00702D96"/>
    <w:rsid w:val="00703929"/>
    <w:rsid w:val="00703A1E"/>
    <w:rsid w:val="00704305"/>
    <w:rsid w:val="007043F0"/>
    <w:rsid w:val="00706850"/>
    <w:rsid w:val="00713873"/>
    <w:rsid w:val="00714AA8"/>
    <w:rsid w:val="00717E7B"/>
    <w:rsid w:val="00721573"/>
    <w:rsid w:val="007245B5"/>
    <w:rsid w:val="007252D4"/>
    <w:rsid w:val="00725A01"/>
    <w:rsid w:val="00726728"/>
    <w:rsid w:val="00726B46"/>
    <w:rsid w:val="00727783"/>
    <w:rsid w:val="00733468"/>
    <w:rsid w:val="00733D6F"/>
    <w:rsid w:val="00735412"/>
    <w:rsid w:val="007369FC"/>
    <w:rsid w:val="00747758"/>
    <w:rsid w:val="0075052D"/>
    <w:rsid w:val="00752B66"/>
    <w:rsid w:val="007553E7"/>
    <w:rsid w:val="0075624B"/>
    <w:rsid w:val="00756EDD"/>
    <w:rsid w:val="0075706E"/>
    <w:rsid w:val="00761B7B"/>
    <w:rsid w:val="00762395"/>
    <w:rsid w:val="0076262A"/>
    <w:rsid w:val="00762D3C"/>
    <w:rsid w:val="00763925"/>
    <w:rsid w:val="0076717B"/>
    <w:rsid w:val="00770D09"/>
    <w:rsid w:val="00771943"/>
    <w:rsid w:val="00772E1B"/>
    <w:rsid w:val="00777612"/>
    <w:rsid w:val="00777F11"/>
    <w:rsid w:val="007802D0"/>
    <w:rsid w:val="00780476"/>
    <w:rsid w:val="007807B6"/>
    <w:rsid w:val="0078086C"/>
    <w:rsid w:val="00780E19"/>
    <w:rsid w:val="00784AA1"/>
    <w:rsid w:val="00785423"/>
    <w:rsid w:val="00785835"/>
    <w:rsid w:val="00785CF1"/>
    <w:rsid w:val="00786AE4"/>
    <w:rsid w:val="00791CD6"/>
    <w:rsid w:val="0079333F"/>
    <w:rsid w:val="00793CD7"/>
    <w:rsid w:val="00793FD8"/>
    <w:rsid w:val="00796B81"/>
    <w:rsid w:val="00796BB7"/>
    <w:rsid w:val="007A256D"/>
    <w:rsid w:val="007A56D9"/>
    <w:rsid w:val="007B0220"/>
    <w:rsid w:val="007B282C"/>
    <w:rsid w:val="007B416F"/>
    <w:rsid w:val="007B56AC"/>
    <w:rsid w:val="007B5EC0"/>
    <w:rsid w:val="007B79AF"/>
    <w:rsid w:val="007C4AC2"/>
    <w:rsid w:val="007D49B1"/>
    <w:rsid w:val="007D51C3"/>
    <w:rsid w:val="007E4647"/>
    <w:rsid w:val="007E466A"/>
    <w:rsid w:val="007E556B"/>
    <w:rsid w:val="007E738A"/>
    <w:rsid w:val="007F32E0"/>
    <w:rsid w:val="007F3C91"/>
    <w:rsid w:val="007F5DB5"/>
    <w:rsid w:val="007F6D50"/>
    <w:rsid w:val="007F74BA"/>
    <w:rsid w:val="0080140C"/>
    <w:rsid w:val="008024FF"/>
    <w:rsid w:val="008047FF"/>
    <w:rsid w:val="00805FAC"/>
    <w:rsid w:val="00813547"/>
    <w:rsid w:val="008143F6"/>
    <w:rsid w:val="008147AB"/>
    <w:rsid w:val="00822E78"/>
    <w:rsid w:val="00825AF7"/>
    <w:rsid w:val="00825D22"/>
    <w:rsid w:val="00830C64"/>
    <w:rsid w:val="00830F06"/>
    <w:rsid w:val="00832305"/>
    <w:rsid w:val="00837964"/>
    <w:rsid w:val="00840513"/>
    <w:rsid w:val="00840F54"/>
    <w:rsid w:val="00841CB8"/>
    <w:rsid w:val="00842B73"/>
    <w:rsid w:val="008437D5"/>
    <w:rsid w:val="00846E84"/>
    <w:rsid w:val="00847278"/>
    <w:rsid w:val="008478FA"/>
    <w:rsid w:val="00852244"/>
    <w:rsid w:val="00854812"/>
    <w:rsid w:val="00856B75"/>
    <w:rsid w:val="008635EB"/>
    <w:rsid w:val="00864AE3"/>
    <w:rsid w:val="008709AC"/>
    <w:rsid w:val="00873394"/>
    <w:rsid w:val="00873844"/>
    <w:rsid w:val="008753E9"/>
    <w:rsid w:val="00877CFD"/>
    <w:rsid w:val="00882AA3"/>
    <w:rsid w:val="00882D74"/>
    <w:rsid w:val="008843CE"/>
    <w:rsid w:val="00884B62"/>
    <w:rsid w:val="00885963"/>
    <w:rsid w:val="00885C6D"/>
    <w:rsid w:val="00886C53"/>
    <w:rsid w:val="00891D43"/>
    <w:rsid w:val="00895940"/>
    <w:rsid w:val="00896B01"/>
    <w:rsid w:val="008972C1"/>
    <w:rsid w:val="00897E0F"/>
    <w:rsid w:val="008A4667"/>
    <w:rsid w:val="008A5875"/>
    <w:rsid w:val="008A59E8"/>
    <w:rsid w:val="008B0CB7"/>
    <w:rsid w:val="008B0EC3"/>
    <w:rsid w:val="008B335C"/>
    <w:rsid w:val="008B3B8C"/>
    <w:rsid w:val="008B5F96"/>
    <w:rsid w:val="008C0A12"/>
    <w:rsid w:val="008C1BA8"/>
    <w:rsid w:val="008C4629"/>
    <w:rsid w:val="008C4942"/>
    <w:rsid w:val="008D08C5"/>
    <w:rsid w:val="008D3F4F"/>
    <w:rsid w:val="008D4CBF"/>
    <w:rsid w:val="008E0A4C"/>
    <w:rsid w:val="008E1942"/>
    <w:rsid w:val="008E65DE"/>
    <w:rsid w:val="008E66A4"/>
    <w:rsid w:val="008E7D2B"/>
    <w:rsid w:val="008F03F1"/>
    <w:rsid w:val="008F23FA"/>
    <w:rsid w:val="008F43F4"/>
    <w:rsid w:val="008F75C5"/>
    <w:rsid w:val="00900488"/>
    <w:rsid w:val="0090236E"/>
    <w:rsid w:val="00903070"/>
    <w:rsid w:val="00903AB4"/>
    <w:rsid w:val="00904278"/>
    <w:rsid w:val="00906B65"/>
    <w:rsid w:val="0090706F"/>
    <w:rsid w:val="00907916"/>
    <w:rsid w:val="00907986"/>
    <w:rsid w:val="00907D5F"/>
    <w:rsid w:val="00907D80"/>
    <w:rsid w:val="00912A26"/>
    <w:rsid w:val="00912D38"/>
    <w:rsid w:val="00913C35"/>
    <w:rsid w:val="00913D56"/>
    <w:rsid w:val="00914BF4"/>
    <w:rsid w:val="0091599E"/>
    <w:rsid w:val="009212B6"/>
    <w:rsid w:val="00923409"/>
    <w:rsid w:val="009236A0"/>
    <w:rsid w:val="0092388A"/>
    <w:rsid w:val="00933ACD"/>
    <w:rsid w:val="00947578"/>
    <w:rsid w:val="0095060A"/>
    <w:rsid w:val="0095102C"/>
    <w:rsid w:val="009511FB"/>
    <w:rsid w:val="009545C2"/>
    <w:rsid w:val="0096270C"/>
    <w:rsid w:val="00963669"/>
    <w:rsid w:val="00963A1B"/>
    <w:rsid w:val="00966185"/>
    <w:rsid w:val="00966E32"/>
    <w:rsid w:val="0097066D"/>
    <w:rsid w:val="00971B86"/>
    <w:rsid w:val="00973E14"/>
    <w:rsid w:val="00974C42"/>
    <w:rsid w:val="00975A5F"/>
    <w:rsid w:val="00976B3F"/>
    <w:rsid w:val="00976B71"/>
    <w:rsid w:val="00976C78"/>
    <w:rsid w:val="00976EED"/>
    <w:rsid w:val="009801F2"/>
    <w:rsid w:val="009801FA"/>
    <w:rsid w:val="009827A8"/>
    <w:rsid w:val="00982860"/>
    <w:rsid w:val="00982896"/>
    <w:rsid w:val="00987342"/>
    <w:rsid w:val="00987893"/>
    <w:rsid w:val="00990160"/>
    <w:rsid w:val="0099204D"/>
    <w:rsid w:val="009924FF"/>
    <w:rsid w:val="00992E7E"/>
    <w:rsid w:val="00995DE3"/>
    <w:rsid w:val="009962B3"/>
    <w:rsid w:val="009977CE"/>
    <w:rsid w:val="00997D24"/>
    <w:rsid w:val="009A500E"/>
    <w:rsid w:val="009A6D6B"/>
    <w:rsid w:val="009B075E"/>
    <w:rsid w:val="009B3401"/>
    <w:rsid w:val="009B382B"/>
    <w:rsid w:val="009B3985"/>
    <w:rsid w:val="009B3AA8"/>
    <w:rsid w:val="009B4201"/>
    <w:rsid w:val="009B4E0F"/>
    <w:rsid w:val="009B55AB"/>
    <w:rsid w:val="009B65FE"/>
    <w:rsid w:val="009B7FA6"/>
    <w:rsid w:val="009C3683"/>
    <w:rsid w:val="009D3009"/>
    <w:rsid w:val="009D32C3"/>
    <w:rsid w:val="009D41E1"/>
    <w:rsid w:val="009D53F8"/>
    <w:rsid w:val="009E0006"/>
    <w:rsid w:val="009E2B8D"/>
    <w:rsid w:val="009E6393"/>
    <w:rsid w:val="009E697F"/>
    <w:rsid w:val="009E7EF7"/>
    <w:rsid w:val="009F6D2B"/>
    <w:rsid w:val="009F6E63"/>
    <w:rsid w:val="009F787B"/>
    <w:rsid w:val="00A00201"/>
    <w:rsid w:val="00A0338C"/>
    <w:rsid w:val="00A03B24"/>
    <w:rsid w:val="00A03BD7"/>
    <w:rsid w:val="00A03CF4"/>
    <w:rsid w:val="00A03DF8"/>
    <w:rsid w:val="00A03FE9"/>
    <w:rsid w:val="00A05C4B"/>
    <w:rsid w:val="00A1178B"/>
    <w:rsid w:val="00A12034"/>
    <w:rsid w:val="00A120A6"/>
    <w:rsid w:val="00A130FB"/>
    <w:rsid w:val="00A13870"/>
    <w:rsid w:val="00A25DEB"/>
    <w:rsid w:val="00A319D3"/>
    <w:rsid w:val="00A342A4"/>
    <w:rsid w:val="00A3701B"/>
    <w:rsid w:val="00A37F4F"/>
    <w:rsid w:val="00A4132C"/>
    <w:rsid w:val="00A41D8C"/>
    <w:rsid w:val="00A430E9"/>
    <w:rsid w:val="00A4336A"/>
    <w:rsid w:val="00A4499A"/>
    <w:rsid w:val="00A44A87"/>
    <w:rsid w:val="00A4502E"/>
    <w:rsid w:val="00A458DF"/>
    <w:rsid w:val="00A54553"/>
    <w:rsid w:val="00A61798"/>
    <w:rsid w:val="00A64770"/>
    <w:rsid w:val="00A661F7"/>
    <w:rsid w:val="00A67301"/>
    <w:rsid w:val="00A67865"/>
    <w:rsid w:val="00A7025F"/>
    <w:rsid w:val="00A73162"/>
    <w:rsid w:val="00A73F78"/>
    <w:rsid w:val="00A74FF4"/>
    <w:rsid w:val="00A769C1"/>
    <w:rsid w:val="00A7736A"/>
    <w:rsid w:val="00A803C6"/>
    <w:rsid w:val="00A81AAC"/>
    <w:rsid w:val="00A83B62"/>
    <w:rsid w:val="00A85020"/>
    <w:rsid w:val="00A86DD5"/>
    <w:rsid w:val="00A90343"/>
    <w:rsid w:val="00A923CB"/>
    <w:rsid w:val="00A932E4"/>
    <w:rsid w:val="00A93819"/>
    <w:rsid w:val="00A93838"/>
    <w:rsid w:val="00A97CC9"/>
    <w:rsid w:val="00AA0750"/>
    <w:rsid w:val="00AA2926"/>
    <w:rsid w:val="00AA3027"/>
    <w:rsid w:val="00AA3E6F"/>
    <w:rsid w:val="00AA6711"/>
    <w:rsid w:val="00AB0024"/>
    <w:rsid w:val="00AB1C9A"/>
    <w:rsid w:val="00AB5363"/>
    <w:rsid w:val="00AB5BF0"/>
    <w:rsid w:val="00AC04A0"/>
    <w:rsid w:val="00AC0533"/>
    <w:rsid w:val="00AC4437"/>
    <w:rsid w:val="00AC6B06"/>
    <w:rsid w:val="00AD0C3E"/>
    <w:rsid w:val="00AD15D1"/>
    <w:rsid w:val="00AD2D77"/>
    <w:rsid w:val="00AD3881"/>
    <w:rsid w:val="00AD4771"/>
    <w:rsid w:val="00AD5903"/>
    <w:rsid w:val="00AE0D5F"/>
    <w:rsid w:val="00AE106B"/>
    <w:rsid w:val="00AE5833"/>
    <w:rsid w:val="00AF2543"/>
    <w:rsid w:val="00AF44FF"/>
    <w:rsid w:val="00AF4C00"/>
    <w:rsid w:val="00AF51FC"/>
    <w:rsid w:val="00AF5413"/>
    <w:rsid w:val="00AF60EF"/>
    <w:rsid w:val="00AF70DD"/>
    <w:rsid w:val="00B104AB"/>
    <w:rsid w:val="00B1278E"/>
    <w:rsid w:val="00B12818"/>
    <w:rsid w:val="00B136B8"/>
    <w:rsid w:val="00B147A2"/>
    <w:rsid w:val="00B2039F"/>
    <w:rsid w:val="00B21BC8"/>
    <w:rsid w:val="00B22F03"/>
    <w:rsid w:val="00B236A2"/>
    <w:rsid w:val="00B24267"/>
    <w:rsid w:val="00B2663C"/>
    <w:rsid w:val="00B27CDE"/>
    <w:rsid w:val="00B30AC9"/>
    <w:rsid w:val="00B31263"/>
    <w:rsid w:val="00B3249C"/>
    <w:rsid w:val="00B3254B"/>
    <w:rsid w:val="00B35353"/>
    <w:rsid w:val="00B37744"/>
    <w:rsid w:val="00B41675"/>
    <w:rsid w:val="00B42F8D"/>
    <w:rsid w:val="00B4384B"/>
    <w:rsid w:val="00B43B5D"/>
    <w:rsid w:val="00B47F0B"/>
    <w:rsid w:val="00B5037B"/>
    <w:rsid w:val="00B50C6C"/>
    <w:rsid w:val="00B54CEA"/>
    <w:rsid w:val="00B55C52"/>
    <w:rsid w:val="00B63AE1"/>
    <w:rsid w:val="00B655E7"/>
    <w:rsid w:val="00B66513"/>
    <w:rsid w:val="00B72697"/>
    <w:rsid w:val="00B72847"/>
    <w:rsid w:val="00B75059"/>
    <w:rsid w:val="00B75C17"/>
    <w:rsid w:val="00B83097"/>
    <w:rsid w:val="00B91051"/>
    <w:rsid w:val="00B913DC"/>
    <w:rsid w:val="00B95D31"/>
    <w:rsid w:val="00B9611B"/>
    <w:rsid w:val="00B977B9"/>
    <w:rsid w:val="00BA0814"/>
    <w:rsid w:val="00BA1D9E"/>
    <w:rsid w:val="00BA5C60"/>
    <w:rsid w:val="00BB1A51"/>
    <w:rsid w:val="00BB2A0B"/>
    <w:rsid w:val="00BB345C"/>
    <w:rsid w:val="00BB4505"/>
    <w:rsid w:val="00BB6A15"/>
    <w:rsid w:val="00BC258E"/>
    <w:rsid w:val="00BC27FB"/>
    <w:rsid w:val="00BC3EA2"/>
    <w:rsid w:val="00BC4E8B"/>
    <w:rsid w:val="00BC662F"/>
    <w:rsid w:val="00BC6807"/>
    <w:rsid w:val="00BD145F"/>
    <w:rsid w:val="00BD2C54"/>
    <w:rsid w:val="00BD2CE0"/>
    <w:rsid w:val="00BD4FC8"/>
    <w:rsid w:val="00BD688A"/>
    <w:rsid w:val="00BE37D5"/>
    <w:rsid w:val="00BE57B2"/>
    <w:rsid w:val="00BF0B5F"/>
    <w:rsid w:val="00BF5497"/>
    <w:rsid w:val="00BF798E"/>
    <w:rsid w:val="00C04529"/>
    <w:rsid w:val="00C055A6"/>
    <w:rsid w:val="00C059F0"/>
    <w:rsid w:val="00C07C18"/>
    <w:rsid w:val="00C10CF5"/>
    <w:rsid w:val="00C11577"/>
    <w:rsid w:val="00C13549"/>
    <w:rsid w:val="00C14BAD"/>
    <w:rsid w:val="00C1717B"/>
    <w:rsid w:val="00C17394"/>
    <w:rsid w:val="00C229B0"/>
    <w:rsid w:val="00C23BA8"/>
    <w:rsid w:val="00C24D77"/>
    <w:rsid w:val="00C2594F"/>
    <w:rsid w:val="00C26865"/>
    <w:rsid w:val="00C30272"/>
    <w:rsid w:val="00C33F75"/>
    <w:rsid w:val="00C34420"/>
    <w:rsid w:val="00C34CAA"/>
    <w:rsid w:val="00C403BC"/>
    <w:rsid w:val="00C45597"/>
    <w:rsid w:val="00C46C5D"/>
    <w:rsid w:val="00C479DD"/>
    <w:rsid w:val="00C51540"/>
    <w:rsid w:val="00C54FEA"/>
    <w:rsid w:val="00C55A48"/>
    <w:rsid w:val="00C56F97"/>
    <w:rsid w:val="00C57CFB"/>
    <w:rsid w:val="00C62B45"/>
    <w:rsid w:val="00C64073"/>
    <w:rsid w:val="00C646D3"/>
    <w:rsid w:val="00C67EAE"/>
    <w:rsid w:val="00C71646"/>
    <w:rsid w:val="00C754BE"/>
    <w:rsid w:val="00C7746F"/>
    <w:rsid w:val="00C85427"/>
    <w:rsid w:val="00C86566"/>
    <w:rsid w:val="00C9580E"/>
    <w:rsid w:val="00C96495"/>
    <w:rsid w:val="00C9690B"/>
    <w:rsid w:val="00CA0221"/>
    <w:rsid w:val="00CA1365"/>
    <w:rsid w:val="00CA1379"/>
    <w:rsid w:val="00CA2D94"/>
    <w:rsid w:val="00CA6274"/>
    <w:rsid w:val="00CA706C"/>
    <w:rsid w:val="00CA77C5"/>
    <w:rsid w:val="00CB0026"/>
    <w:rsid w:val="00CB02A4"/>
    <w:rsid w:val="00CB39DF"/>
    <w:rsid w:val="00CB6BBB"/>
    <w:rsid w:val="00CB70D6"/>
    <w:rsid w:val="00CC35C9"/>
    <w:rsid w:val="00CC440F"/>
    <w:rsid w:val="00CC4D69"/>
    <w:rsid w:val="00CC581E"/>
    <w:rsid w:val="00CC7FC2"/>
    <w:rsid w:val="00CD3521"/>
    <w:rsid w:val="00CD3DFB"/>
    <w:rsid w:val="00CD4930"/>
    <w:rsid w:val="00CD7693"/>
    <w:rsid w:val="00CE2A02"/>
    <w:rsid w:val="00CE57D0"/>
    <w:rsid w:val="00CE5C4F"/>
    <w:rsid w:val="00CF0448"/>
    <w:rsid w:val="00CF1816"/>
    <w:rsid w:val="00CF1967"/>
    <w:rsid w:val="00CF37A9"/>
    <w:rsid w:val="00CF56B0"/>
    <w:rsid w:val="00D03BA0"/>
    <w:rsid w:val="00D074B2"/>
    <w:rsid w:val="00D07DE3"/>
    <w:rsid w:val="00D108FD"/>
    <w:rsid w:val="00D174A9"/>
    <w:rsid w:val="00D2086E"/>
    <w:rsid w:val="00D2095E"/>
    <w:rsid w:val="00D24893"/>
    <w:rsid w:val="00D24E5B"/>
    <w:rsid w:val="00D313BF"/>
    <w:rsid w:val="00D35C3B"/>
    <w:rsid w:val="00D40B83"/>
    <w:rsid w:val="00D4180E"/>
    <w:rsid w:val="00D423A5"/>
    <w:rsid w:val="00D43CB5"/>
    <w:rsid w:val="00D47E34"/>
    <w:rsid w:val="00D47FEC"/>
    <w:rsid w:val="00D51282"/>
    <w:rsid w:val="00D523B7"/>
    <w:rsid w:val="00D530A3"/>
    <w:rsid w:val="00D54144"/>
    <w:rsid w:val="00D553E1"/>
    <w:rsid w:val="00D565C0"/>
    <w:rsid w:val="00D5774A"/>
    <w:rsid w:val="00D57ADF"/>
    <w:rsid w:val="00D60068"/>
    <w:rsid w:val="00D618BA"/>
    <w:rsid w:val="00D621B0"/>
    <w:rsid w:val="00D6373C"/>
    <w:rsid w:val="00D67CD0"/>
    <w:rsid w:val="00D70051"/>
    <w:rsid w:val="00D72097"/>
    <w:rsid w:val="00D73B96"/>
    <w:rsid w:val="00D813FA"/>
    <w:rsid w:val="00D90491"/>
    <w:rsid w:val="00DA1D23"/>
    <w:rsid w:val="00DA40B5"/>
    <w:rsid w:val="00DA44BA"/>
    <w:rsid w:val="00DA6216"/>
    <w:rsid w:val="00DA67DA"/>
    <w:rsid w:val="00DB03AA"/>
    <w:rsid w:val="00DB11AF"/>
    <w:rsid w:val="00DB236B"/>
    <w:rsid w:val="00DB2CC4"/>
    <w:rsid w:val="00DB2EE9"/>
    <w:rsid w:val="00DB45C8"/>
    <w:rsid w:val="00DB59DD"/>
    <w:rsid w:val="00DB5FE1"/>
    <w:rsid w:val="00DC1AF7"/>
    <w:rsid w:val="00DC27BE"/>
    <w:rsid w:val="00DD0B13"/>
    <w:rsid w:val="00DD19E0"/>
    <w:rsid w:val="00DD1C6C"/>
    <w:rsid w:val="00DD2728"/>
    <w:rsid w:val="00DD6318"/>
    <w:rsid w:val="00DE3230"/>
    <w:rsid w:val="00DE3F38"/>
    <w:rsid w:val="00DF404E"/>
    <w:rsid w:val="00DF42CE"/>
    <w:rsid w:val="00DF479A"/>
    <w:rsid w:val="00DF4FB3"/>
    <w:rsid w:val="00E0047A"/>
    <w:rsid w:val="00E0103F"/>
    <w:rsid w:val="00E01874"/>
    <w:rsid w:val="00E04958"/>
    <w:rsid w:val="00E061A4"/>
    <w:rsid w:val="00E06B17"/>
    <w:rsid w:val="00E07F21"/>
    <w:rsid w:val="00E10C6E"/>
    <w:rsid w:val="00E133A9"/>
    <w:rsid w:val="00E136EF"/>
    <w:rsid w:val="00E2135E"/>
    <w:rsid w:val="00E24301"/>
    <w:rsid w:val="00E261F2"/>
    <w:rsid w:val="00E26CFE"/>
    <w:rsid w:val="00E3487E"/>
    <w:rsid w:val="00E35ECC"/>
    <w:rsid w:val="00E36868"/>
    <w:rsid w:val="00E36AEB"/>
    <w:rsid w:val="00E3780F"/>
    <w:rsid w:val="00E37EF4"/>
    <w:rsid w:val="00E40569"/>
    <w:rsid w:val="00E43EF8"/>
    <w:rsid w:val="00E45E0E"/>
    <w:rsid w:val="00E46643"/>
    <w:rsid w:val="00E50642"/>
    <w:rsid w:val="00E55352"/>
    <w:rsid w:val="00E5553D"/>
    <w:rsid w:val="00E621B4"/>
    <w:rsid w:val="00E64B66"/>
    <w:rsid w:val="00E718D6"/>
    <w:rsid w:val="00E743F2"/>
    <w:rsid w:val="00E751FB"/>
    <w:rsid w:val="00E75AB7"/>
    <w:rsid w:val="00E81D59"/>
    <w:rsid w:val="00E84477"/>
    <w:rsid w:val="00E8510C"/>
    <w:rsid w:val="00E8524C"/>
    <w:rsid w:val="00E85327"/>
    <w:rsid w:val="00E85B05"/>
    <w:rsid w:val="00E86437"/>
    <w:rsid w:val="00E86C85"/>
    <w:rsid w:val="00E92C8E"/>
    <w:rsid w:val="00E9393D"/>
    <w:rsid w:val="00E96019"/>
    <w:rsid w:val="00E965A1"/>
    <w:rsid w:val="00EA6EA1"/>
    <w:rsid w:val="00EB08FB"/>
    <w:rsid w:val="00EB1BD0"/>
    <w:rsid w:val="00EB2913"/>
    <w:rsid w:val="00EB3BE6"/>
    <w:rsid w:val="00EB4C1C"/>
    <w:rsid w:val="00EB5A2C"/>
    <w:rsid w:val="00EB646B"/>
    <w:rsid w:val="00EB68C2"/>
    <w:rsid w:val="00EB717F"/>
    <w:rsid w:val="00EC282F"/>
    <w:rsid w:val="00EC3A74"/>
    <w:rsid w:val="00EC4DBA"/>
    <w:rsid w:val="00EC7F10"/>
    <w:rsid w:val="00ED059F"/>
    <w:rsid w:val="00ED1845"/>
    <w:rsid w:val="00ED1ACC"/>
    <w:rsid w:val="00ED3A32"/>
    <w:rsid w:val="00ED498F"/>
    <w:rsid w:val="00ED6BED"/>
    <w:rsid w:val="00EE178D"/>
    <w:rsid w:val="00EE3753"/>
    <w:rsid w:val="00EE65E2"/>
    <w:rsid w:val="00EE6D2D"/>
    <w:rsid w:val="00EF1553"/>
    <w:rsid w:val="00EF2912"/>
    <w:rsid w:val="00EF3177"/>
    <w:rsid w:val="00EF694D"/>
    <w:rsid w:val="00F02B32"/>
    <w:rsid w:val="00F02E14"/>
    <w:rsid w:val="00F03377"/>
    <w:rsid w:val="00F03F8B"/>
    <w:rsid w:val="00F0445C"/>
    <w:rsid w:val="00F04818"/>
    <w:rsid w:val="00F0519E"/>
    <w:rsid w:val="00F071F4"/>
    <w:rsid w:val="00F10899"/>
    <w:rsid w:val="00F11FB8"/>
    <w:rsid w:val="00F136B7"/>
    <w:rsid w:val="00F147CB"/>
    <w:rsid w:val="00F15936"/>
    <w:rsid w:val="00F15998"/>
    <w:rsid w:val="00F16EAE"/>
    <w:rsid w:val="00F1709F"/>
    <w:rsid w:val="00F23B80"/>
    <w:rsid w:val="00F25961"/>
    <w:rsid w:val="00F26877"/>
    <w:rsid w:val="00F274F4"/>
    <w:rsid w:val="00F27C32"/>
    <w:rsid w:val="00F27FAD"/>
    <w:rsid w:val="00F31132"/>
    <w:rsid w:val="00F312F0"/>
    <w:rsid w:val="00F32CE1"/>
    <w:rsid w:val="00F33749"/>
    <w:rsid w:val="00F35C09"/>
    <w:rsid w:val="00F365F5"/>
    <w:rsid w:val="00F376BA"/>
    <w:rsid w:val="00F41B0B"/>
    <w:rsid w:val="00F41FCE"/>
    <w:rsid w:val="00F42299"/>
    <w:rsid w:val="00F451E5"/>
    <w:rsid w:val="00F46EBD"/>
    <w:rsid w:val="00F5103C"/>
    <w:rsid w:val="00F53A54"/>
    <w:rsid w:val="00F547BE"/>
    <w:rsid w:val="00F54C32"/>
    <w:rsid w:val="00F56AD3"/>
    <w:rsid w:val="00F572E9"/>
    <w:rsid w:val="00F5733B"/>
    <w:rsid w:val="00F57AF9"/>
    <w:rsid w:val="00F60A06"/>
    <w:rsid w:val="00F60E1F"/>
    <w:rsid w:val="00F619DA"/>
    <w:rsid w:val="00F6326D"/>
    <w:rsid w:val="00F632EE"/>
    <w:rsid w:val="00F64894"/>
    <w:rsid w:val="00F66B66"/>
    <w:rsid w:val="00F6714F"/>
    <w:rsid w:val="00F7046F"/>
    <w:rsid w:val="00F71085"/>
    <w:rsid w:val="00F71086"/>
    <w:rsid w:val="00F73B63"/>
    <w:rsid w:val="00F80226"/>
    <w:rsid w:val="00F80986"/>
    <w:rsid w:val="00F82436"/>
    <w:rsid w:val="00F84885"/>
    <w:rsid w:val="00F86E63"/>
    <w:rsid w:val="00F90A43"/>
    <w:rsid w:val="00F90D2F"/>
    <w:rsid w:val="00F9122C"/>
    <w:rsid w:val="00F93BD9"/>
    <w:rsid w:val="00F94821"/>
    <w:rsid w:val="00FA027B"/>
    <w:rsid w:val="00FA48D3"/>
    <w:rsid w:val="00FA6B82"/>
    <w:rsid w:val="00FA6E91"/>
    <w:rsid w:val="00FA7CD2"/>
    <w:rsid w:val="00FB1379"/>
    <w:rsid w:val="00FB345E"/>
    <w:rsid w:val="00FB3555"/>
    <w:rsid w:val="00FB3B4E"/>
    <w:rsid w:val="00FC0878"/>
    <w:rsid w:val="00FC0DB8"/>
    <w:rsid w:val="00FC138C"/>
    <w:rsid w:val="00FC2913"/>
    <w:rsid w:val="00FC40CF"/>
    <w:rsid w:val="00FC51BC"/>
    <w:rsid w:val="00FC58F6"/>
    <w:rsid w:val="00FD0D22"/>
    <w:rsid w:val="00FD1070"/>
    <w:rsid w:val="00FD4D17"/>
    <w:rsid w:val="00FD765D"/>
    <w:rsid w:val="00FE71E1"/>
    <w:rsid w:val="00FF236A"/>
    <w:rsid w:val="00FF3B3E"/>
    <w:rsid w:val="00FF42CF"/>
    <w:rsid w:val="00FF4951"/>
    <w:rsid w:val="00FF6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137A42"/>
  <w15:docId w15:val="{7ADAA1A8-A7F7-4F0E-AF9E-EC6F5BB0D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EBD"/>
  </w:style>
  <w:style w:type="paragraph" w:styleId="Heading1">
    <w:name w:val="heading 1"/>
    <w:basedOn w:val="Normal"/>
    <w:next w:val="Normal"/>
    <w:link w:val="Heading1Char"/>
    <w:qFormat/>
    <w:rsid w:val="00B75C17"/>
    <w:pPr>
      <w:keepNext/>
      <w:widowControl w:val="0"/>
      <w:spacing w:before="240" w:after="60" w:line="360" w:lineRule="auto"/>
      <w:ind w:firstLine="567"/>
      <w:jc w:val="both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Bullet1,Абзац списка"/>
    <w:basedOn w:val="Normal"/>
    <w:link w:val="ListParagraphChar"/>
    <w:uiPriority w:val="34"/>
    <w:qFormat/>
    <w:rsid w:val="00762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0D09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rsid w:val="009801FA"/>
    <w:pPr>
      <w:spacing w:after="0" w:line="240" w:lineRule="auto"/>
    </w:pPr>
    <w:rPr>
      <w:rFonts w:ascii="Arial Armenian" w:eastAsia="Times New Roman" w:hAnsi="Arial Armenian" w:cs="Times New Roman"/>
      <w:szCs w:val="20"/>
      <w:lang w:eastAsia="ru-RU"/>
    </w:rPr>
  </w:style>
  <w:style w:type="character" w:customStyle="1" w:styleId="BodyText2Char">
    <w:name w:val="Body Text 2 Char"/>
    <w:basedOn w:val="DefaultParagraphFont"/>
    <w:link w:val="BodyText2"/>
    <w:rsid w:val="009801FA"/>
    <w:rPr>
      <w:rFonts w:ascii="Arial Armenian" w:eastAsia="Times New Roman" w:hAnsi="Arial Armenian" w:cs="Times New Roman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5F1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B45"/>
  </w:style>
  <w:style w:type="paragraph" w:styleId="Footer">
    <w:name w:val="footer"/>
    <w:basedOn w:val="Normal"/>
    <w:link w:val="Foot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B45"/>
  </w:style>
  <w:style w:type="character" w:customStyle="1" w:styleId="Heading1Char">
    <w:name w:val="Heading 1 Char"/>
    <w:basedOn w:val="DefaultParagraphFont"/>
    <w:link w:val="Heading1"/>
    <w:rsid w:val="00B75C17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9042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4278"/>
    <w:rPr>
      <w:color w:val="954F72" w:themeColor="followedHyperlink"/>
      <w:u w:val="single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D498F"/>
  </w:style>
  <w:style w:type="character" w:customStyle="1" w:styleId="2">
    <w:name w:val="Неразрешенное упоминание2"/>
    <w:basedOn w:val="DefaultParagraphFont"/>
    <w:uiPriority w:val="99"/>
    <w:semiHidden/>
    <w:unhideWhenUsed/>
    <w:rsid w:val="00B655E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4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4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cso.gov.a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so.gov.am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so.gov.am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arlis.am/DocumentView.aspx?DocID=16683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rlis.am/DocumentView.aspx?DocID=146075" TargetMode="External"/><Relationship Id="rId14" Type="http://schemas.openxmlformats.org/officeDocument/2006/relationships/hyperlink" Target="https://hartak.cso.gov.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47562E-9014-4484-B097-6A386987D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4350</TotalTime>
  <Pages>4</Pages>
  <Words>1340</Words>
  <Characters>7639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Lusine Ghulyan</cp:lastModifiedBy>
  <cp:revision>1091</cp:revision>
  <dcterms:created xsi:type="dcterms:W3CDTF">2020-05-31T17:37:00Z</dcterms:created>
  <dcterms:modified xsi:type="dcterms:W3CDTF">2026-09-16T09:15:00Z</dcterms:modified>
</cp:coreProperties>
</file>